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0A" w:rsidRPr="009C65B6" w:rsidRDefault="0022420A" w:rsidP="009C65B6">
      <w:pPr>
        <w:jc w:val="center"/>
        <w:rPr>
          <w:rFonts w:ascii="Times New Roman" w:hAnsi="Times New Roman" w:cs="Times New Roman"/>
          <w:sz w:val="28"/>
          <w:szCs w:val="28"/>
        </w:rPr>
      </w:pPr>
      <w:bookmarkStart w:id="0" w:name="_GoBack"/>
      <w:bookmarkEnd w:id="0"/>
      <w:r w:rsidRPr="009C65B6">
        <w:rPr>
          <w:rFonts w:ascii="Times New Roman" w:hAnsi="Times New Roman" w:cs="Times New Roman"/>
          <w:sz w:val="28"/>
          <w:szCs w:val="28"/>
        </w:rPr>
        <w:t>«</w:t>
      </w:r>
      <w:r w:rsidRPr="009C65B6">
        <w:rPr>
          <w:rFonts w:ascii="Times New Roman" w:hAnsi="Times New Roman" w:cs="Times New Roman"/>
          <w:b/>
          <w:i/>
          <w:sz w:val="28"/>
          <w:szCs w:val="28"/>
        </w:rPr>
        <w:t xml:space="preserve">Организация работы по обеспечению </w:t>
      </w:r>
      <w:r w:rsidR="00AB7ABC" w:rsidRPr="009C65B6">
        <w:rPr>
          <w:rFonts w:ascii="Times New Roman" w:hAnsi="Times New Roman" w:cs="Times New Roman"/>
          <w:b/>
          <w:i/>
          <w:sz w:val="28"/>
          <w:szCs w:val="28"/>
        </w:rPr>
        <w:t>з</w:t>
      </w:r>
      <w:r w:rsidRPr="009C65B6">
        <w:rPr>
          <w:rFonts w:ascii="Times New Roman" w:hAnsi="Times New Roman" w:cs="Times New Roman"/>
          <w:b/>
          <w:i/>
          <w:sz w:val="28"/>
          <w:szCs w:val="28"/>
        </w:rPr>
        <w:t>ащит</w:t>
      </w:r>
      <w:r w:rsidR="00AB7ABC" w:rsidRPr="009C65B6">
        <w:rPr>
          <w:rFonts w:ascii="Times New Roman" w:hAnsi="Times New Roman" w:cs="Times New Roman"/>
          <w:b/>
          <w:i/>
          <w:sz w:val="28"/>
          <w:szCs w:val="28"/>
        </w:rPr>
        <w:t>ы</w:t>
      </w:r>
      <w:r w:rsidRPr="009C65B6">
        <w:rPr>
          <w:rFonts w:ascii="Times New Roman" w:hAnsi="Times New Roman" w:cs="Times New Roman"/>
          <w:b/>
          <w:i/>
          <w:sz w:val="28"/>
          <w:szCs w:val="28"/>
        </w:rPr>
        <w:t xml:space="preserve"> прав и интересов детей</w:t>
      </w:r>
      <w:r w:rsidRPr="009C65B6">
        <w:rPr>
          <w:rFonts w:ascii="Times New Roman" w:hAnsi="Times New Roman" w:cs="Times New Roman"/>
          <w:sz w:val="28"/>
          <w:szCs w:val="28"/>
        </w:rPr>
        <w:t>»</w:t>
      </w:r>
    </w:p>
    <w:p w:rsidR="0022420A" w:rsidRPr="009C65B6" w:rsidRDefault="0022420A" w:rsidP="0022420A">
      <w:pPr>
        <w:spacing w:after="0"/>
        <w:jc w:val="right"/>
        <w:rPr>
          <w:rFonts w:ascii="Times New Roman" w:hAnsi="Times New Roman" w:cs="Times New Roman"/>
          <w:sz w:val="28"/>
          <w:szCs w:val="28"/>
        </w:rPr>
      </w:pPr>
      <w:r w:rsidRPr="009C65B6">
        <w:rPr>
          <w:rFonts w:ascii="Times New Roman" w:hAnsi="Times New Roman" w:cs="Times New Roman"/>
          <w:sz w:val="28"/>
          <w:szCs w:val="28"/>
        </w:rPr>
        <w:t xml:space="preserve">Нестерова Т.А., заведующий сектором опеки и попечительства </w:t>
      </w:r>
    </w:p>
    <w:p w:rsidR="0022420A" w:rsidRPr="009C65B6" w:rsidRDefault="0022420A" w:rsidP="0022420A">
      <w:pPr>
        <w:spacing w:after="0"/>
        <w:jc w:val="right"/>
        <w:rPr>
          <w:rFonts w:ascii="Times New Roman" w:hAnsi="Times New Roman" w:cs="Times New Roman"/>
          <w:sz w:val="28"/>
          <w:szCs w:val="28"/>
        </w:rPr>
      </w:pPr>
      <w:r w:rsidRPr="009C65B6">
        <w:rPr>
          <w:rFonts w:ascii="Times New Roman" w:hAnsi="Times New Roman" w:cs="Times New Roman"/>
          <w:sz w:val="28"/>
          <w:szCs w:val="28"/>
        </w:rPr>
        <w:t>в отношении несовершеннолетних граждан</w:t>
      </w:r>
    </w:p>
    <w:p w:rsidR="00E1155E" w:rsidRPr="009C65B6" w:rsidRDefault="00E1155E" w:rsidP="009C65B6">
      <w:pPr>
        <w:spacing w:line="240" w:lineRule="auto"/>
        <w:rPr>
          <w:rFonts w:ascii="Times New Roman" w:hAnsi="Times New Roman" w:cs="Times New Roman"/>
          <w:sz w:val="28"/>
          <w:szCs w:val="28"/>
        </w:rPr>
      </w:pPr>
    </w:p>
    <w:p w:rsidR="00150529" w:rsidRPr="00BC29C2" w:rsidRDefault="00150529" w:rsidP="00BC29C2">
      <w:pPr>
        <w:spacing w:line="360" w:lineRule="auto"/>
        <w:jc w:val="both"/>
        <w:rPr>
          <w:rFonts w:ascii="Times New Roman" w:hAnsi="Times New Roman" w:cs="Times New Roman"/>
          <w:spacing w:val="2"/>
          <w:sz w:val="32"/>
          <w:szCs w:val="32"/>
          <w:shd w:val="clear" w:color="auto" w:fill="FFFFFF"/>
        </w:rPr>
      </w:pPr>
      <w:r w:rsidRPr="009C65B6">
        <w:rPr>
          <w:rFonts w:ascii="Times New Roman" w:hAnsi="Times New Roman" w:cs="Times New Roman"/>
          <w:sz w:val="28"/>
          <w:szCs w:val="28"/>
        </w:rPr>
        <w:t xml:space="preserve">        </w:t>
      </w:r>
      <w:r w:rsidRPr="00BC29C2">
        <w:rPr>
          <w:rFonts w:ascii="Times New Roman" w:hAnsi="Times New Roman" w:cs="Times New Roman"/>
          <w:sz w:val="32"/>
          <w:szCs w:val="32"/>
        </w:rPr>
        <w:t xml:space="preserve">Декларация прав ребенка провозгласила, что ребенок, ввиду его физической и умственной незрелости, нуждается в специальной охране и заботе, включая надлежащую правовую защиту. </w:t>
      </w:r>
      <w:r w:rsidR="0012147B" w:rsidRPr="00BC29C2">
        <w:rPr>
          <w:rFonts w:ascii="Times New Roman" w:hAnsi="Times New Roman" w:cs="Times New Roman"/>
          <w:spacing w:val="2"/>
          <w:sz w:val="32"/>
          <w:szCs w:val="32"/>
          <w:shd w:val="clear" w:color="auto" w:fill="FFFFFF"/>
        </w:rPr>
        <w:t xml:space="preserve">С самого своего рождения человек взят под государственную охрану, является членом общества, обладает правом иметь </w:t>
      </w:r>
      <w:r w:rsidR="009C65B6" w:rsidRPr="00BC29C2">
        <w:rPr>
          <w:rFonts w:ascii="Times New Roman" w:hAnsi="Times New Roman" w:cs="Times New Roman"/>
          <w:spacing w:val="2"/>
          <w:sz w:val="32"/>
          <w:szCs w:val="32"/>
          <w:shd w:val="clear" w:color="auto" w:fill="FFFFFF"/>
        </w:rPr>
        <w:t xml:space="preserve">имя, отчество и </w:t>
      </w:r>
      <w:r w:rsidR="0012147B" w:rsidRPr="00BC29C2">
        <w:rPr>
          <w:rFonts w:ascii="Times New Roman" w:hAnsi="Times New Roman" w:cs="Times New Roman"/>
          <w:spacing w:val="2"/>
          <w:sz w:val="32"/>
          <w:szCs w:val="32"/>
          <w:shd w:val="clear" w:color="auto" w:fill="FFFFFF"/>
        </w:rPr>
        <w:t xml:space="preserve">фамилию, воспитываться и жить в семье, общаться с </w:t>
      </w:r>
      <w:r w:rsidR="009C65B6" w:rsidRPr="00BC29C2">
        <w:rPr>
          <w:rFonts w:ascii="Times New Roman" w:hAnsi="Times New Roman" w:cs="Times New Roman"/>
          <w:spacing w:val="2"/>
          <w:sz w:val="32"/>
          <w:szCs w:val="32"/>
          <w:shd w:val="clear" w:color="auto" w:fill="FFFFFF"/>
        </w:rPr>
        <w:t xml:space="preserve">родителями, </w:t>
      </w:r>
      <w:r w:rsidR="0012147B" w:rsidRPr="00BC29C2">
        <w:rPr>
          <w:rFonts w:ascii="Times New Roman" w:hAnsi="Times New Roman" w:cs="Times New Roman"/>
          <w:spacing w:val="2"/>
          <w:sz w:val="32"/>
          <w:szCs w:val="32"/>
          <w:shd w:val="clear" w:color="auto" w:fill="FFFFFF"/>
        </w:rPr>
        <w:t>родственника</w:t>
      </w:r>
      <w:r w:rsidR="00BB20A8" w:rsidRPr="00BC29C2">
        <w:rPr>
          <w:rFonts w:ascii="Times New Roman" w:hAnsi="Times New Roman" w:cs="Times New Roman"/>
          <w:spacing w:val="2"/>
          <w:sz w:val="32"/>
          <w:szCs w:val="32"/>
          <w:shd w:val="clear" w:color="auto" w:fill="FFFFFF"/>
        </w:rPr>
        <w:t xml:space="preserve">ми </w:t>
      </w:r>
      <w:r w:rsidR="009C65B6" w:rsidRPr="00BC29C2">
        <w:rPr>
          <w:rFonts w:ascii="Times New Roman" w:hAnsi="Times New Roman" w:cs="Times New Roman"/>
          <w:spacing w:val="2"/>
          <w:sz w:val="32"/>
          <w:szCs w:val="32"/>
          <w:shd w:val="clear" w:color="auto" w:fill="FFFFFF"/>
        </w:rPr>
        <w:t xml:space="preserve">и </w:t>
      </w:r>
      <w:r w:rsidR="0012147B" w:rsidRPr="00BC29C2">
        <w:rPr>
          <w:rFonts w:ascii="Times New Roman" w:hAnsi="Times New Roman" w:cs="Times New Roman"/>
          <w:spacing w:val="2"/>
          <w:sz w:val="32"/>
          <w:szCs w:val="32"/>
          <w:shd w:val="clear" w:color="auto" w:fill="FFFFFF"/>
        </w:rPr>
        <w:t>иметь имущество, получать медицинское обслуживание, выражать собственное мнение, получать образование</w:t>
      </w:r>
      <w:r w:rsidR="001662A2" w:rsidRPr="00BC29C2">
        <w:rPr>
          <w:rFonts w:ascii="Times New Roman" w:hAnsi="Times New Roman" w:cs="Times New Roman"/>
          <w:spacing w:val="2"/>
          <w:sz w:val="32"/>
          <w:szCs w:val="32"/>
          <w:shd w:val="clear" w:color="auto" w:fill="FFFFFF"/>
        </w:rPr>
        <w:t>,</w:t>
      </w:r>
      <w:r w:rsidR="0012147B" w:rsidRPr="00BC29C2">
        <w:rPr>
          <w:rFonts w:ascii="Times New Roman" w:hAnsi="Times New Roman" w:cs="Times New Roman"/>
          <w:spacing w:val="2"/>
          <w:sz w:val="32"/>
          <w:szCs w:val="32"/>
          <w:shd w:val="clear" w:color="auto" w:fill="FFFFFF"/>
        </w:rPr>
        <w:t xml:space="preserve"> </w:t>
      </w:r>
      <w:r w:rsidR="001662A2" w:rsidRPr="00BC29C2">
        <w:rPr>
          <w:rFonts w:ascii="Times New Roman" w:hAnsi="Times New Roman" w:cs="Times New Roman"/>
          <w:spacing w:val="2"/>
          <w:sz w:val="32"/>
          <w:szCs w:val="32"/>
          <w:shd w:val="clear" w:color="auto" w:fill="FFFFFF"/>
        </w:rPr>
        <w:t xml:space="preserve">защищать собственные права </w:t>
      </w:r>
      <w:r w:rsidR="0012147B" w:rsidRPr="00BC29C2">
        <w:rPr>
          <w:rFonts w:ascii="Times New Roman" w:hAnsi="Times New Roman" w:cs="Times New Roman"/>
          <w:spacing w:val="2"/>
          <w:sz w:val="32"/>
          <w:szCs w:val="32"/>
          <w:shd w:val="clear" w:color="auto" w:fill="FFFFFF"/>
        </w:rPr>
        <w:t xml:space="preserve">и т.д. </w:t>
      </w:r>
    </w:p>
    <w:p w:rsidR="00150529" w:rsidRPr="00BC29C2" w:rsidRDefault="0012147B" w:rsidP="00BC29C2">
      <w:pPr>
        <w:spacing w:line="360" w:lineRule="auto"/>
        <w:jc w:val="both"/>
        <w:rPr>
          <w:rFonts w:ascii="Times New Roman" w:hAnsi="Times New Roman" w:cs="Times New Roman"/>
          <w:spacing w:val="2"/>
          <w:sz w:val="32"/>
          <w:szCs w:val="32"/>
          <w:shd w:val="clear" w:color="auto" w:fill="FFFFFF"/>
        </w:rPr>
      </w:pPr>
      <w:r w:rsidRPr="00BC29C2">
        <w:rPr>
          <w:rFonts w:ascii="Times New Roman" w:hAnsi="Times New Roman" w:cs="Times New Roman"/>
          <w:spacing w:val="2"/>
          <w:sz w:val="32"/>
          <w:szCs w:val="32"/>
          <w:shd w:val="clear" w:color="auto" w:fill="FFFFFF"/>
        </w:rPr>
        <w:t xml:space="preserve">  </w:t>
      </w:r>
      <w:r w:rsidR="00150529" w:rsidRPr="00BC29C2">
        <w:rPr>
          <w:rFonts w:ascii="Times New Roman" w:hAnsi="Times New Roman" w:cs="Times New Roman"/>
          <w:spacing w:val="2"/>
          <w:sz w:val="32"/>
          <w:szCs w:val="32"/>
          <w:shd w:val="clear" w:color="auto" w:fill="FFFFFF"/>
        </w:rPr>
        <w:t xml:space="preserve"> </w:t>
      </w:r>
      <w:r w:rsidR="006B35F4" w:rsidRPr="00BC29C2">
        <w:rPr>
          <w:rFonts w:ascii="Times New Roman" w:hAnsi="Times New Roman" w:cs="Times New Roman"/>
          <w:spacing w:val="2"/>
          <w:sz w:val="32"/>
          <w:szCs w:val="32"/>
          <w:shd w:val="clear" w:color="auto" w:fill="FFFFFF"/>
        </w:rPr>
        <w:t>Отношения</w:t>
      </w:r>
      <w:r w:rsidR="00150529" w:rsidRPr="00BC29C2">
        <w:rPr>
          <w:rFonts w:ascii="Times New Roman" w:hAnsi="Times New Roman" w:cs="Times New Roman"/>
          <w:spacing w:val="2"/>
          <w:sz w:val="32"/>
          <w:szCs w:val="32"/>
          <w:shd w:val="clear" w:color="auto" w:fill="FFFFFF"/>
        </w:rPr>
        <w:t xml:space="preserve"> с </w:t>
      </w:r>
      <w:r w:rsidRPr="00BC29C2">
        <w:rPr>
          <w:rFonts w:ascii="Times New Roman" w:hAnsi="Times New Roman" w:cs="Times New Roman"/>
          <w:spacing w:val="2"/>
          <w:sz w:val="32"/>
          <w:szCs w:val="32"/>
          <w:shd w:val="clear" w:color="auto" w:fill="FFFFFF"/>
        </w:rPr>
        <w:t xml:space="preserve">родными людьми - </w:t>
      </w:r>
      <w:r w:rsidR="00150529" w:rsidRPr="00BC29C2">
        <w:rPr>
          <w:rFonts w:ascii="Times New Roman" w:hAnsi="Times New Roman" w:cs="Times New Roman"/>
          <w:spacing w:val="2"/>
          <w:sz w:val="32"/>
          <w:szCs w:val="32"/>
          <w:shd w:val="clear" w:color="auto" w:fill="FFFFFF"/>
        </w:rPr>
        <w:t>отцом и матерью, сестрами и братьями</w:t>
      </w:r>
      <w:r w:rsidR="009C65B6" w:rsidRPr="00BC29C2">
        <w:rPr>
          <w:rFonts w:ascii="Times New Roman" w:hAnsi="Times New Roman" w:cs="Times New Roman"/>
          <w:spacing w:val="2"/>
          <w:sz w:val="32"/>
          <w:szCs w:val="32"/>
          <w:shd w:val="clear" w:color="auto" w:fill="FFFFFF"/>
        </w:rPr>
        <w:t xml:space="preserve"> -</w:t>
      </w:r>
      <w:r w:rsidR="00150529" w:rsidRPr="00BC29C2">
        <w:rPr>
          <w:rFonts w:ascii="Times New Roman" w:hAnsi="Times New Roman" w:cs="Times New Roman"/>
          <w:spacing w:val="2"/>
          <w:sz w:val="32"/>
          <w:szCs w:val="32"/>
          <w:shd w:val="clear" w:color="auto" w:fill="FFFFFF"/>
        </w:rPr>
        <w:t xml:space="preserve"> выступают в качестве фундамента, центра всех остальных</w:t>
      </w:r>
      <w:r w:rsidRPr="00BC29C2">
        <w:rPr>
          <w:rFonts w:ascii="Times New Roman" w:hAnsi="Times New Roman" w:cs="Times New Roman"/>
          <w:spacing w:val="2"/>
          <w:sz w:val="32"/>
          <w:szCs w:val="32"/>
          <w:shd w:val="clear" w:color="auto" w:fill="FFFFFF"/>
        </w:rPr>
        <w:t xml:space="preserve"> общественных связей.</w:t>
      </w:r>
      <w:r w:rsidR="006B35F4" w:rsidRPr="00BC29C2">
        <w:rPr>
          <w:rFonts w:ascii="Times New Roman" w:hAnsi="Times New Roman" w:cs="Times New Roman"/>
          <w:spacing w:val="2"/>
          <w:sz w:val="32"/>
          <w:szCs w:val="32"/>
          <w:shd w:val="clear" w:color="auto" w:fill="FFFFFF"/>
        </w:rPr>
        <w:t xml:space="preserve"> </w:t>
      </w:r>
    </w:p>
    <w:p w:rsidR="007B4041" w:rsidRPr="00BC29C2" w:rsidRDefault="00BB20A8" w:rsidP="00BC29C2">
      <w:pPr>
        <w:spacing w:after="0" w:line="360" w:lineRule="auto"/>
        <w:jc w:val="both"/>
        <w:rPr>
          <w:rFonts w:ascii="Times New Roman" w:hAnsi="Times New Roman" w:cs="Times New Roman"/>
          <w:sz w:val="32"/>
          <w:szCs w:val="32"/>
        </w:rPr>
      </w:pPr>
      <w:r w:rsidRPr="00BC29C2">
        <w:rPr>
          <w:rFonts w:ascii="Times New Roman" w:hAnsi="Times New Roman" w:cs="Times New Roman"/>
          <w:spacing w:val="2"/>
          <w:sz w:val="32"/>
          <w:szCs w:val="32"/>
          <w:shd w:val="clear" w:color="auto" w:fill="FFFFFF"/>
        </w:rPr>
        <w:t xml:space="preserve">  </w:t>
      </w:r>
      <w:r w:rsidR="00150529" w:rsidRPr="00BC29C2">
        <w:rPr>
          <w:rFonts w:ascii="Times New Roman" w:hAnsi="Times New Roman" w:cs="Times New Roman"/>
          <w:spacing w:val="2"/>
          <w:sz w:val="32"/>
          <w:szCs w:val="32"/>
          <w:shd w:val="clear" w:color="auto" w:fill="FFFFFF"/>
        </w:rPr>
        <w:t xml:space="preserve"> Защита прав ребенка осуществляется в пе</w:t>
      </w:r>
      <w:r w:rsidR="00927883" w:rsidRPr="00BC29C2">
        <w:rPr>
          <w:rFonts w:ascii="Times New Roman" w:hAnsi="Times New Roman" w:cs="Times New Roman"/>
          <w:spacing w:val="2"/>
          <w:sz w:val="32"/>
          <w:szCs w:val="32"/>
          <w:shd w:val="clear" w:color="auto" w:fill="FFFFFF"/>
        </w:rPr>
        <w:t xml:space="preserve">рвую очередь родителями. Однако </w:t>
      </w:r>
      <w:r w:rsidR="00150529" w:rsidRPr="00BC29C2">
        <w:rPr>
          <w:rFonts w:ascii="Times New Roman" w:hAnsi="Times New Roman" w:cs="Times New Roman"/>
          <w:spacing w:val="2"/>
          <w:sz w:val="32"/>
          <w:szCs w:val="32"/>
          <w:shd w:val="clear" w:color="auto" w:fill="FFFFFF"/>
        </w:rPr>
        <w:t xml:space="preserve"> имеют место ситуации, когда данные функции возлагаются на органы опеки и попечительства. </w:t>
      </w:r>
      <w:r w:rsidR="00150529" w:rsidRPr="00BC29C2">
        <w:rPr>
          <w:rFonts w:ascii="Times New Roman" w:hAnsi="Times New Roman" w:cs="Times New Roman"/>
          <w:sz w:val="32"/>
          <w:szCs w:val="32"/>
        </w:rPr>
        <w:t>В Володарском районе для осуществления отдельных государственных полномочий по опеке и попечительству в отношении несовершеннолетних граждан создан и работает сектор опеки и попечительства Управления образования администрации Володарского муниципального района в количестве трех специалистов</w:t>
      </w:r>
      <w:r w:rsidR="002F5C40" w:rsidRPr="00BC29C2">
        <w:rPr>
          <w:rFonts w:ascii="Times New Roman" w:hAnsi="Times New Roman" w:cs="Times New Roman"/>
          <w:sz w:val="32"/>
          <w:szCs w:val="32"/>
        </w:rPr>
        <w:t>, прошедших курсовую подготовку в вопросах защиты прав и интересов детей</w:t>
      </w:r>
      <w:r w:rsidR="00150529" w:rsidRPr="00BC29C2">
        <w:rPr>
          <w:rFonts w:ascii="Times New Roman" w:hAnsi="Times New Roman" w:cs="Times New Roman"/>
          <w:sz w:val="32"/>
          <w:szCs w:val="32"/>
        </w:rPr>
        <w:t>.</w:t>
      </w:r>
    </w:p>
    <w:p w:rsidR="00F63CA7" w:rsidRPr="00BC29C2" w:rsidRDefault="001662A2" w:rsidP="00BC29C2">
      <w:pPr>
        <w:spacing w:after="0" w:line="360" w:lineRule="auto"/>
        <w:jc w:val="both"/>
        <w:rPr>
          <w:rFonts w:ascii="Times New Roman" w:eastAsia="Times New Roman" w:hAnsi="Times New Roman" w:cs="Times New Roman"/>
          <w:sz w:val="32"/>
          <w:szCs w:val="32"/>
          <w:shd w:val="clear" w:color="auto" w:fill="FFFFFF"/>
          <w:lang w:eastAsia="ru-RU"/>
        </w:rPr>
      </w:pPr>
      <w:r w:rsidRPr="00BC29C2">
        <w:rPr>
          <w:rFonts w:ascii="Times New Roman" w:eastAsia="Times New Roman" w:hAnsi="Times New Roman" w:cs="Times New Roman"/>
          <w:sz w:val="32"/>
          <w:szCs w:val="32"/>
          <w:shd w:val="clear" w:color="auto" w:fill="FFFFFF"/>
          <w:lang w:eastAsia="ru-RU"/>
        </w:rPr>
        <w:lastRenderedPageBreak/>
        <w:t xml:space="preserve">   </w:t>
      </w:r>
      <w:r w:rsidR="003B62DD" w:rsidRPr="00BC29C2">
        <w:rPr>
          <w:rFonts w:ascii="Times New Roman" w:eastAsia="Times New Roman" w:hAnsi="Times New Roman" w:cs="Times New Roman"/>
          <w:sz w:val="32"/>
          <w:szCs w:val="32"/>
          <w:shd w:val="clear" w:color="auto" w:fill="FFFFFF"/>
          <w:lang w:eastAsia="ru-RU"/>
        </w:rPr>
        <w:t>Основными задачами орган</w:t>
      </w:r>
      <w:r w:rsidR="00B647A4" w:rsidRPr="00BC29C2">
        <w:rPr>
          <w:rFonts w:ascii="Times New Roman" w:eastAsia="Times New Roman" w:hAnsi="Times New Roman" w:cs="Times New Roman"/>
          <w:sz w:val="32"/>
          <w:szCs w:val="32"/>
          <w:shd w:val="clear" w:color="auto" w:fill="FFFFFF"/>
          <w:lang w:eastAsia="ru-RU"/>
        </w:rPr>
        <w:t>а</w:t>
      </w:r>
      <w:r w:rsidR="003B62DD" w:rsidRPr="00BC29C2">
        <w:rPr>
          <w:rFonts w:ascii="Times New Roman" w:eastAsia="Times New Roman" w:hAnsi="Times New Roman" w:cs="Times New Roman"/>
          <w:sz w:val="32"/>
          <w:szCs w:val="32"/>
          <w:shd w:val="clear" w:color="auto" w:fill="FFFFFF"/>
          <w:lang w:eastAsia="ru-RU"/>
        </w:rPr>
        <w:t xml:space="preserve"> опеки и попечительства в отношении несовершеннолетних являются:</w:t>
      </w:r>
    </w:p>
    <w:p w:rsidR="009C65B6" w:rsidRPr="00BC29C2" w:rsidRDefault="003B62DD" w:rsidP="00BC29C2">
      <w:pPr>
        <w:spacing w:before="240" w:after="0" w:line="360" w:lineRule="auto"/>
        <w:jc w:val="both"/>
        <w:rPr>
          <w:rFonts w:ascii="Times New Roman" w:eastAsia="Times New Roman" w:hAnsi="Times New Roman" w:cs="Times New Roman"/>
          <w:sz w:val="32"/>
          <w:szCs w:val="32"/>
          <w:shd w:val="clear" w:color="auto" w:fill="FFFFFF"/>
          <w:lang w:eastAsia="ru-RU"/>
        </w:rPr>
      </w:pPr>
      <w:r w:rsidRPr="00BC29C2">
        <w:rPr>
          <w:rFonts w:ascii="Times New Roman" w:eastAsia="Times New Roman" w:hAnsi="Times New Roman" w:cs="Times New Roman"/>
          <w:sz w:val="32"/>
          <w:szCs w:val="32"/>
          <w:shd w:val="clear" w:color="auto" w:fill="FFFFFF"/>
          <w:lang w:eastAsia="ru-RU"/>
        </w:rPr>
        <w:t>1. Обеспечение оптимальных условий для жизни и воспитания детей-сирот, детей, оставшихся без попечения родителей, несовершеннолетних, не имеющих нормальных условий для воспитания в семье;</w:t>
      </w:r>
    </w:p>
    <w:p w:rsidR="00AF2808" w:rsidRPr="00BC29C2" w:rsidRDefault="00AF2808" w:rsidP="00BC29C2">
      <w:pPr>
        <w:spacing w:before="240" w:after="0" w:line="360" w:lineRule="auto"/>
        <w:jc w:val="both"/>
        <w:rPr>
          <w:rFonts w:ascii="Times New Roman" w:eastAsia="Times New Roman" w:hAnsi="Times New Roman" w:cs="Times New Roman"/>
          <w:sz w:val="32"/>
          <w:szCs w:val="32"/>
          <w:shd w:val="clear" w:color="auto" w:fill="FFFFFF"/>
          <w:lang w:eastAsia="ru-RU"/>
        </w:rPr>
      </w:pPr>
      <w:r w:rsidRPr="00BC29C2">
        <w:rPr>
          <w:rFonts w:ascii="Times New Roman" w:eastAsia="Times New Roman" w:hAnsi="Times New Roman" w:cs="Times New Roman"/>
          <w:sz w:val="32"/>
          <w:szCs w:val="32"/>
          <w:shd w:val="clear" w:color="auto" w:fill="FFFFFF"/>
          <w:lang w:eastAsia="ru-RU"/>
        </w:rPr>
        <w:t>2.</w:t>
      </w:r>
      <w:r w:rsidR="003B62DD" w:rsidRPr="00BC29C2">
        <w:rPr>
          <w:rFonts w:ascii="Times New Roman" w:eastAsia="Times New Roman" w:hAnsi="Times New Roman" w:cs="Times New Roman"/>
          <w:sz w:val="32"/>
          <w:szCs w:val="32"/>
          <w:shd w:val="clear" w:color="auto" w:fill="FFFFFF"/>
          <w:lang w:eastAsia="ru-RU"/>
        </w:rPr>
        <w:t>Защита личных</w:t>
      </w:r>
      <w:r w:rsidR="002F5C40" w:rsidRPr="00BC29C2">
        <w:rPr>
          <w:rFonts w:ascii="Times New Roman" w:eastAsia="Times New Roman" w:hAnsi="Times New Roman" w:cs="Times New Roman"/>
          <w:sz w:val="32"/>
          <w:szCs w:val="32"/>
          <w:shd w:val="clear" w:color="auto" w:fill="FFFFFF"/>
          <w:lang w:eastAsia="ru-RU"/>
        </w:rPr>
        <w:t>,</w:t>
      </w:r>
      <w:r w:rsidR="003B62DD" w:rsidRPr="00BC29C2">
        <w:rPr>
          <w:rFonts w:ascii="Times New Roman" w:eastAsia="Times New Roman" w:hAnsi="Times New Roman" w:cs="Times New Roman"/>
          <w:sz w:val="32"/>
          <w:szCs w:val="32"/>
          <w:shd w:val="clear" w:color="auto" w:fill="FFFFFF"/>
          <w:lang w:eastAsia="ru-RU"/>
        </w:rPr>
        <w:t xml:space="preserve"> имущественных прав и законных интересов несовершеннолетних.</w:t>
      </w:r>
    </w:p>
    <w:p w:rsidR="00AF2808" w:rsidRPr="009C65B6" w:rsidRDefault="00AF2808" w:rsidP="00AF2808">
      <w:pPr>
        <w:spacing w:before="240" w:after="0" w:line="240" w:lineRule="auto"/>
        <w:jc w:val="both"/>
        <w:rPr>
          <w:rFonts w:ascii="Times New Roman" w:eastAsia="Times New Roman" w:hAnsi="Times New Roman" w:cs="Times New Roman"/>
          <w:sz w:val="28"/>
          <w:szCs w:val="28"/>
          <w:shd w:val="clear" w:color="auto" w:fill="FFFFFF"/>
          <w:lang w:eastAsia="ru-RU"/>
        </w:rPr>
      </w:pPr>
    </w:p>
    <w:p w:rsidR="00751998" w:rsidRPr="00BC29C2" w:rsidRDefault="00751998" w:rsidP="00BC29C2">
      <w:pPr>
        <w:pStyle w:val="Default"/>
        <w:spacing w:line="360" w:lineRule="auto"/>
        <w:jc w:val="both"/>
        <w:rPr>
          <w:color w:val="auto"/>
          <w:sz w:val="32"/>
          <w:szCs w:val="32"/>
        </w:rPr>
      </w:pPr>
      <w:r w:rsidRPr="00BC29C2">
        <w:rPr>
          <w:b/>
          <w:color w:val="auto"/>
          <w:sz w:val="32"/>
          <w:szCs w:val="32"/>
        </w:rPr>
        <w:t>Численность</w:t>
      </w:r>
      <w:r w:rsidRPr="00BC29C2">
        <w:rPr>
          <w:color w:val="auto"/>
          <w:sz w:val="32"/>
          <w:szCs w:val="32"/>
        </w:rPr>
        <w:t xml:space="preserve"> постоянного населения Володарского района </w:t>
      </w:r>
      <w:r w:rsidR="00751C47" w:rsidRPr="00BC29C2">
        <w:rPr>
          <w:color w:val="auto"/>
          <w:sz w:val="32"/>
          <w:szCs w:val="32"/>
        </w:rPr>
        <w:t>составляет</w:t>
      </w:r>
      <w:r w:rsidRPr="00BC29C2">
        <w:rPr>
          <w:color w:val="auto"/>
          <w:sz w:val="32"/>
          <w:szCs w:val="32"/>
        </w:rPr>
        <w:t xml:space="preserve">  </w:t>
      </w:r>
      <w:r w:rsidRPr="00BC29C2">
        <w:rPr>
          <w:b/>
          <w:color w:val="auto"/>
          <w:sz w:val="32"/>
          <w:szCs w:val="32"/>
        </w:rPr>
        <w:t>58043 чел</w:t>
      </w:r>
      <w:r w:rsidRPr="00BC29C2">
        <w:rPr>
          <w:color w:val="auto"/>
          <w:sz w:val="32"/>
          <w:szCs w:val="32"/>
        </w:rPr>
        <w:t xml:space="preserve">. </w:t>
      </w:r>
    </w:p>
    <w:p w:rsidR="00942855" w:rsidRPr="00BC29C2" w:rsidRDefault="00942855" w:rsidP="00BC29C2">
      <w:pPr>
        <w:pStyle w:val="ConsPlusNormal"/>
        <w:widowControl/>
        <w:tabs>
          <w:tab w:val="left" w:pos="12320"/>
        </w:tabs>
        <w:spacing w:line="360" w:lineRule="auto"/>
        <w:ind w:right="-58" w:firstLine="0"/>
        <w:jc w:val="both"/>
        <w:rPr>
          <w:rFonts w:ascii="Times New Roman" w:hAnsi="Times New Roman" w:cs="Times New Roman"/>
          <w:sz w:val="32"/>
          <w:szCs w:val="32"/>
        </w:rPr>
      </w:pPr>
      <w:r w:rsidRPr="00BC29C2">
        <w:rPr>
          <w:rFonts w:ascii="Times New Roman" w:hAnsi="Times New Roman" w:cs="Times New Roman"/>
          <w:b/>
          <w:sz w:val="32"/>
          <w:szCs w:val="32"/>
        </w:rPr>
        <w:t>Численность детского населения</w:t>
      </w:r>
      <w:r w:rsidRPr="00BC29C2">
        <w:rPr>
          <w:rFonts w:ascii="Times New Roman" w:hAnsi="Times New Roman" w:cs="Times New Roman"/>
          <w:sz w:val="32"/>
          <w:szCs w:val="32"/>
        </w:rPr>
        <w:t xml:space="preserve"> в возрасте от 0 до 18 лет в Володарском районе составляет </w:t>
      </w:r>
      <w:r w:rsidRPr="00BC29C2">
        <w:rPr>
          <w:rFonts w:ascii="Times New Roman" w:hAnsi="Times New Roman" w:cs="Times New Roman"/>
          <w:b/>
          <w:sz w:val="32"/>
          <w:szCs w:val="32"/>
        </w:rPr>
        <w:t>109</w:t>
      </w:r>
      <w:r w:rsidR="00751998" w:rsidRPr="00BC29C2">
        <w:rPr>
          <w:rFonts w:ascii="Times New Roman" w:hAnsi="Times New Roman" w:cs="Times New Roman"/>
          <w:b/>
          <w:sz w:val="32"/>
          <w:szCs w:val="32"/>
        </w:rPr>
        <w:t>26</w:t>
      </w:r>
      <w:r w:rsidR="00927883" w:rsidRPr="00BC29C2">
        <w:rPr>
          <w:rFonts w:ascii="Times New Roman" w:hAnsi="Times New Roman" w:cs="Times New Roman"/>
          <w:b/>
          <w:sz w:val="32"/>
          <w:szCs w:val="32"/>
        </w:rPr>
        <w:t xml:space="preserve"> человек.</w:t>
      </w:r>
      <w:r w:rsidRPr="00BC29C2">
        <w:rPr>
          <w:rFonts w:ascii="Times New Roman" w:hAnsi="Times New Roman" w:cs="Times New Roman"/>
          <w:sz w:val="32"/>
          <w:szCs w:val="32"/>
        </w:rPr>
        <w:t xml:space="preserve"> </w:t>
      </w:r>
    </w:p>
    <w:p w:rsidR="00AF2808" w:rsidRPr="00BC29C2" w:rsidRDefault="00AF2808" w:rsidP="00BC29C2">
      <w:pPr>
        <w:pStyle w:val="ConsPlusNormal"/>
        <w:widowControl/>
        <w:tabs>
          <w:tab w:val="left" w:pos="12320"/>
        </w:tabs>
        <w:spacing w:line="360" w:lineRule="auto"/>
        <w:ind w:right="-58" w:firstLine="0"/>
        <w:jc w:val="both"/>
        <w:rPr>
          <w:rFonts w:ascii="Times New Roman" w:hAnsi="Times New Roman" w:cs="Times New Roman"/>
          <w:sz w:val="32"/>
          <w:szCs w:val="32"/>
          <w:u w:val="single"/>
        </w:rPr>
      </w:pPr>
    </w:p>
    <w:p w:rsidR="003B62DD" w:rsidRPr="00BC29C2" w:rsidRDefault="003B62DD" w:rsidP="00BC29C2">
      <w:pPr>
        <w:spacing w:line="360" w:lineRule="auto"/>
        <w:jc w:val="both"/>
        <w:rPr>
          <w:rFonts w:ascii="Times New Roman" w:hAnsi="Times New Roman" w:cs="Times New Roman"/>
          <w:spacing w:val="2"/>
          <w:sz w:val="32"/>
          <w:szCs w:val="32"/>
          <w:shd w:val="clear" w:color="auto" w:fill="FFFFFF"/>
        </w:rPr>
      </w:pPr>
      <w:r w:rsidRPr="00BC29C2">
        <w:rPr>
          <w:rFonts w:ascii="Times New Roman" w:hAnsi="Times New Roman" w:cs="Times New Roman"/>
          <w:spacing w:val="2"/>
          <w:sz w:val="32"/>
          <w:szCs w:val="32"/>
          <w:shd w:val="clear" w:color="auto" w:fill="FFFFFF"/>
        </w:rPr>
        <w:t xml:space="preserve">     Главной задачей </w:t>
      </w:r>
      <w:r w:rsidR="00751C47" w:rsidRPr="00BC29C2">
        <w:rPr>
          <w:rFonts w:ascii="Times New Roman" w:hAnsi="Times New Roman" w:cs="Times New Roman"/>
          <w:spacing w:val="2"/>
          <w:sz w:val="32"/>
          <w:szCs w:val="32"/>
          <w:shd w:val="clear" w:color="auto" w:fill="FFFFFF"/>
        </w:rPr>
        <w:t xml:space="preserve">органа опеки и попечительства </w:t>
      </w:r>
      <w:r w:rsidRPr="00BC29C2">
        <w:rPr>
          <w:rFonts w:ascii="Times New Roman" w:hAnsi="Times New Roman" w:cs="Times New Roman"/>
          <w:spacing w:val="2"/>
          <w:sz w:val="32"/>
          <w:szCs w:val="32"/>
          <w:shd w:val="clear" w:color="auto" w:fill="FFFFFF"/>
        </w:rPr>
        <w:t>является своевременное</w:t>
      </w:r>
      <w:r w:rsidR="00942855" w:rsidRPr="00BC29C2">
        <w:rPr>
          <w:rFonts w:ascii="Times New Roman" w:hAnsi="Times New Roman" w:cs="Times New Roman"/>
          <w:spacing w:val="2"/>
          <w:sz w:val="32"/>
          <w:szCs w:val="32"/>
          <w:shd w:val="clear" w:color="auto" w:fill="FFFFFF"/>
        </w:rPr>
        <w:t xml:space="preserve"> выявление детей,</w:t>
      </w:r>
      <w:r w:rsidRPr="00BC29C2">
        <w:rPr>
          <w:rFonts w:ascii="Times New Roman" w:hAnsi="Times New Roman" w:cs="Times New Roman"/>
          <w:spacing w:val="2"/>
          <w:sz w:val="32"/>
          <w:szCs w:val="32"/>
          <w:shd w:val="clear" w:color="auto" w:fill="FFFFFF"/>
        </w:rPr>
        <w:t xml:space="preserve"> которые остались без </w:t>
      </w:r>
      <w:r w:rsidR="00751C47" w:rsidRPr="00BC29C2">
        <w:rPr>
          <w:rFonts w:ascii="Times New Roman" w:hAnsi="Times New Roman" w:cs="Times New Roman"/>
          <w:spacing w:val="2"/>
          <w:sz w:val="32"/>
          <w:szCs w:val="32"/>
          <w:shd w:val="clear" w:color="auto" w:fill="FFFFFF"/>
        </w:rPr>
        <w:t>родительского попечения</w:t>
      </w:r>
      <w:r w:rsidR="00AB7ABC" w:rsidRPr="00BC29C2">
        <w:rPr>
          <w:rFonts w:ascii="Times New Roman" w:hAnsi="Times New Roman" w:cs="Times New Roman"/>
          <w:spacing w:val="2"/>
          <w:sz w:val="32"/>
          <w:szCs w:val="32"/>
          <w:shd w:val="clear" w:color="auto" w:fill="FFFFFF"/>
        </w:rPr>
        <w:t>.</w:t>
      </w:r>
      <w:r w:rsidR="00AF2808" w:rsidRPr="00BC29C2">
        <w:rPr>
          <w:rFonts w:ascii="Times New Roman" w:hAnsi="Times New Roman" w:cs="Times New Roman"/>
          <w:spacing w:val="2"/>
          <w:sz w:val="32"/>
          <w:szCs w:val="32"/>
          <w:shd w:val="clear" w:color="auto" w:fill="FFFFFF"/>
        </w:rPr>
        <w:t xml:space="preserve"> </w:t>
      </w:r>
      <w:r w:rsidRPr="00BC29C2">
        <w:rPr>
          <w:rFonts w:ascii="Times New Roman" w:hAnsi="Times New Roman" w:cs="Times New Roman"/>
          <w:bCs/>
          <w:sz w:val="32"/>
          <w:szCs w:val="32"/>
        </w:rPr>
        <w:t>Динамика перви</w:t>
      </w:r>
      <w:r w:rsidR="00751998" w:rsidRPr="00BC29C2">
        <w:rPr>
          <w:rFonts w:ascii="Times New Roman" w:hAnsi="Times New Roman" w:cs="Times New Roman"/>
          <w:bCs/>
          <w:sz w:val="32"/>
          <w:szCs w:val="32"/>
        </w:rPr>
        <w:t>ч</w:t>
      </w:r>
      <w:r w:rsidRPr="00BC29C2">
        <w:rPr>
          <w:rFonts w:ascii="Times New Roman" w:hAnsi="Times New Roman" w:cs="Times New Roman"/>
          <w:bCs/>
          <w:sz w:val="32"/>
          <w:szCs w:val="32"/>
        </w:rPr>
        <w:t xml:space="preserve">ного устройства детей сирот и </w:t>
      </w:r>
      <w:proofErr w:type="gramStart"/>
      <w:r w:rsidRPr="00BC29C2">
        <w:rPr>
          <w:rFonts w:ascii="Times New Roman" w:hAnsi="Times New Roman" w:cs="Times New Roman"/>
          <w:bCs/>
          <w:sz w:val="32"/>
          <w:szCs w:val="32"/>
        </w:rPr>
        <w:t>детей, оставшихся без попечения родителей</w:t>
      </w:r>
      <w:r w:rsidR="00AF2808" w:rsidRPr="00BC29C2">
        <w:rPr>
          <w:rFonts w:ascii="Times New Roman" w:hAnsi="Times New Roman" w:cs="Times New Roman"/>
          <w:bCs/>
          <w:sz w:val="32"/>
          <w:szCs w:val="32"/>
        </w:rPr>
        <w:t xml:space="preserve"> представлена</w:t>
      </w:r>
      <w:proofErr w:type="gramEnd"/>
      <w:r w:rsidR="00AF2808" w:rsidRPr="00BC29C2">
        <w:rPr>
          <w:rFonts w:ascii="Times New Roman" w:hAnsi="Times New Roman" w:cs="Times New Roman"/>
          <w:bCs/>
          <w:sz w:val="32"/>
          <w:szCs w:val="32"/>
        </w:rPr>
        <w:t xml:space="preserve"> на слайде.</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1320"/>
        <w:gridCol w:w="1119"/>
        <w:gridCol w:w="1119"/>
        <w:gridCol w:w="1296"/>
      </w:tblGrid>
      <w:tr w:rsidR="009C65B6" w:rsidRPr="009C65B6" w:rsidTr="00AB7ABC">
        <w:tc>
          <w:tcPr>
            <w:tcW w:w="5101" w:type="dxa"/>
            <w:shd w:val="clear" w:color="auto" w:fill="auto"/>
          </w:tcPr>
          <w:p w:rsidR="003B62DD" w:rsidRPr="009C65B6" w:rsidRDefault="003B62DD"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Наименование</w:t>
            </w:r>
          </w:p>
        </w:tc>
        <w:tc>
          <w:tcPr>
            <w:tcW w:w="1320" w:type="dxa"/>
            <w:shd w:val="clear" w:color="auto" w:fill="auto"/>
          </w:tcPr>
          <w:p w:rsidR="003B62DD" w:rsidRPr="009C65B6" w:rsidRDefault="003B62DD" w:rsidP="003B62DD">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2015</w:t>
            </w:r>
          </w:p>
        </w:tc>
        <w:tc>
          <w:tcPr>
            <w:tcW w:w="1119" w:type="dxa"/>
            <w:shd w:val="clear" w:color="auto" w:fill="auto"/>
          </w:tcPr>
          <w:p w:rsidR="003B62DD" w:rsidRPr="009C65B6" w:rsidRDefault="003B62DD" w:rsidP="003B62DD">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2016</w:t>
            </w:r>
          </w:p>
        </w:tc>
        <w:tc>
          <w:tcPr>
            <w:tcW w:w="1119" w:type="dxa"/>
            <w:shd w:val="clear" w:color="auto" w:fill="auto"/>
          </w:tcPr>
          <w:p w:rsidR="003B62DD" w:rsidRPr="009C65B6" w:rsidRDefault="003B62DD" w:rsidP="003B62DD">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2017</w:t>
            </w:r>
          </w:p>
        </w:tc>
        <w:tc>
          <w:tcPr>
            <w:tcW w:w="1296" w:type="dxa"/>
            <w:shd w:val="clear" w:color="auto" w:fill="auto"/>
          </w:tcPr>
          <w:p w:rsidR="003B62DD" w:rsidRPr="009C65B6" w:rsidRDefault="003B62DD" w:rsidP="003B62DD">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2018</w:t>
            </w:r>
          </w:p>
        </w:tc>
      </w:tr>
      <w:tr w:rsidR="009C65B6" w:rsidRPr="009C65B6" w:rsidTr="00AB7ABC">
        <w:tc>
          <w:tcPr>
            <w:tcW w:w="5101" w:type="dxa"/>
            <w:shd w:val="clear" w:color="auto" w:fill="auto"/>
          </w:tcPr>
          <w:p w:rsidR="003B62DD" w:rsidRPr="009C65B6" w:rsidRDefault="000641DC" w:rsidP="001632DB">
            <w:pPr>
              <w:jc w:val="both"/>
              <w:rPr>
                <w:rFonts w:ascii="Times New Roman" w:hAnsi="Times New Roman" w:cs="Times New Roman"/>
                <w:bCs/>
                <w:sz w:val="24"/>
                <w:szCs w:val="24"/>
              </w:rPr>
            </w:pPr>
            <w:r w:rsidRPr="009C65B6">
              <w:rPr>
                <w:rFonts w:ascii="Times New Roman" w:hAnsi="Times New Roman" w:cs="Times New Roman"/>
                <w:bCs/>
                <w:sz w:val="24"/>
                <w:szCs w:val="24"/>
              </w:rPr>
              <w:t xml:space="preserve">Численность </w:t>
            </w:r>
            <w:r w:rsidR="003B62DD" w:rsidRPr="009C65B6">
              <w:rPr>
                <w:rFonts w:ascii="Times New Roman" w:hAnsi="Times New Roman" w:cs="Times New Roman"/>
                <w:bCs/>
                <w:sz w:val="24"/>
                <w:szCs w:val="24"/>
              </w:rPr>
              <w:t xml:space="preserve"> выявленных и учтенных</w:t>
            </w:r>
            <w:r w:rsidRPr="009C65B6">
              <w:rPr>
                <w:rFonts w:ascii="Times New Roman" w:hAnsi="Times New Roman" w:cs="Times New Roman"/>
                <w:bCs/>
                <w:sz w:val="24"/>
                <w:szCs w:val="24"/>
              </w:rPr>
              <w:t xml:space="preserve"> детей</w:t>
            </w:r>
          </w:p>
        </w:tc>
        <w:tc>
          <w:tcPr>
            <w:tcW w:w="1320"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19</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18</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19</w:t>
            </w:r>
          </w:p>
        </w:tc>
        <w:tc>
          <w:tcPr>
            <w:tcW w:w="1296" w:type="dxa"/>
            <w:shd w:val="clear" w:color="auto" w:fill="auto"/>
          </w:tcPr>
          <w:p w:rsidR="003B62DD" w:rsidRPr="009C65B6" w:rsidRDefault="004D6E5B" w:rsidP="001632D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r>
      <w:tr w:rsidR="009C65B6" w:rsidRPr="009C65B6" w:rsidTr="00AB7ABC">
        <w:tc>
          <w:tcPr>
            <w:tcW w:w="5101" w:type="dxa"/>
            <w:shd w:val="clear" w:color="auto" w:fill="auto"/>
          </w:tcPr>
          <w:p w:rsidR="003B62DD" w:rsidRPr="009C65B6" w:rsidRDefault="000641DC" w:rsidP="001632DB">
            <w:pPr>
              <w:jc w:val="both"/>
              <w:rPr>
                <w:rFonts w:ascii="Times New Roman" w:hAnsi="Times New Roman" w:cs="Times New Roman"/>
                <w:bCs/>
                <w:sz w:val="24"/>
                <w:szCs w:val="24"/>
              </w:rPr>
            </w:pPr>
            <w:r w:rsidRPr="009C65B6">
              <w:rPr>
                <w:rFonts w:ascii="Times New Roman" w:hAnsi="Times New Roman" w:cs="Times New Roman"/>
                <w:bCs/>
                <w:sz w:val="24"/>
                <w:szCs w:val="24"/>
              </w:rPr>
              <w:t>и</w:t>
            </w:r>
            <w:r w:rsidR="003B62DD" w:rsidRPr="009C65B6">
              <w:rPr>
                <w:rFonts w:ascii="Times New Roman" w:hAnsi="Times New Roman" w:cs="Times New Roman"/>
                <w:bCs/>
                <w:sz w:val="24"/>
                <w:szCs w:val="24"/>
              </w:rPr>
              <w:t>з них:</w:t>
            </w:r>
          </w:p>
          <w:p w:rsidR="003B62DD" w:rsidRPr="009C65B6" w:rsidRDefault="003B62DD" w:rsidP="001632DB">
            <w:pPr>
              <w:jc w:val="both"/>
              <w:rPr>
                <w:rFonts w:ascii="Times New Roman" w:hAnsi="Times New Roman" w:cs="Times New Roman"/>
                <w:bCs/>
                <w:sz w:val="24"/>
                <w:szCs w:val="24"/>
              </w:rPr>
            </w:pPr>
            <w:proofErr w:type="gramStart"/>
            <w:r w:rsidRPr="009C65B6">
              <w:rPr>
                <w:rFonts w:ascii="Times New Roman" w:hAnsi="Times New Roman" w:cs="Times New Roman"/>
                <w:bCs/>
                <w:sz w:val="24"/>
                <w:szCs w:val="24"/>
              </w:rPr>
              <w:t>устроены под надзор в образовательные и медицинский организации</w:t>
            </w:r>
            <w:proofErr w:type="gramEnd"/>
          </w:p>
        </w:tc>
        <w:tc>
          <w:tcPr>
            <w:tcW w:w="1320"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4</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4</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10</w:t>
            </w:r>
          </w:p>
        </w:tc>
        <w:tc>
          <w:tcPr>
            <w:tcW w:w="1296" w:type="dxa"/>
            <w:shd w:val="clear" w:color="auto" w:fill="auto"/>
          </w:tcPr>
          <w:p w:rsidR="003B62DD" w:rsidRPr="009C65B6" w:rsidRDefault="004D6E5B" w:rsidP="001632D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r>
      <w:tr w:rsidR="009C65B6" w:rsidRPr="009C65B6" w:rsidTr="00AB7ABC">
        <w:tc>
          <w:tcPr>
            <w:tcW w:w="5101" w:type="dxa"/>
            <w:shd w:val="clear" w:color="auto" w:fill="auto"/>
          </w:tcPr>
          <w:p w:rsidR="003B62DD" w:rsidRPr="009C65B6" w:rsidRDefault="000641DC" w:rsidP="001632DB">
            <w:pPr>
              <w:jc w:val="both"/>
              <w:rPr>
                <w:rFonts w:ascii="Times New Roman" w:hAnsi="Times New Roman" w:cs="Times New Roman"/>
                <w:bCs/>
                <w:sz w:val="24"/>
                <w:szCs w:val="24"/>
              </w:rPr>
            </w:pPr>
            <w:proofErr w:type="gramStart"/>
            <w:r w:rsidRPr="009C65B6">
              <w:rPr>
                <w:rFonts w:ascii="Times New Roman" w:hAnsi="Times New Roman" w:cs="Times New Roman"/>
                <w:bCs/>
                <w:sz w:val="24"/>
                <w:szCs w:val="24"/>
              </w:rPr>
              <w:t>у</w:t>
            </w:r>
            <w:r w:rsidR="003B62DD" w:rsidRPr="009C65B6">
              <w:rPr>
                <w:rFonts w:ascii="Times New Roman" w:hAnsi="Times New Roman" w:cs="Times New Roman"/>
                <w:bCs/>
                <w:sz w:val="24"/>
                <w:szCs w:val="24"/>
              </w:rPr>
              <w:t>строены в семьи граждан</w:t>
            </w:r>
            <w:proofErr w:type="gramEnd"/>
          </w:p>
        </w:tc>
        <w:tc>
          <w:tcPr>
            <w:tcW w:w="1320"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15</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14</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9</w:t>
            </w:r>
          </w:p>
        </w:tc>
        <w:tc>
          <w:tcPr>
            <w:tcW w:w="1296" w:type="dxa"/>
            <w:shd w:val="clear" w:color="auto" w:fill="auto"/>
          </w:tcPr>
          <w:p w:rsidR="003B62DD" w:rsidRPr="009C65B6" w:rsidRDefault="00A76A1A" w:rsidP="004D6E5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w:t>
            </w:r>
            <w:r w:rsidR="004D6E5B">
              <w:rPr>
                <w:rFonts w:ascii="Times New Roman" w:hAnsi="Times New Roman" w:cs="Times New Roman"/>
                <w:bCs/>
                <w:sz w:val="24"/>
                <w:szCs w:val="24"/>
              </w:rPr>
              <w:t>5</w:t>
            </w:r>
          </w:p>
        </w:tc>
      </w:tr>
      <w:tr w:rsidR="009C65B6" w:rsidRPr="009C65B6" w:rsidTr="00AB7ABC">
        <w:tc>
          <w:tcPr>
            <w:tcW w:w="5101" w:type="dxa"/>
            <w:shd w:val="clear" w:color="auto" w:fill="auto"/>
          </w:tcPr>
          <w:p w:rsidR="003B62DD" w:rsidRPr="009C65B6" w:rsidRDefault="000641DC" w:rsidP="001632DB">
            <w:pPr>
              <w:jc w:val="both"/>
              <w:rPr>
                <w:rFonts w:ascii="Times New Roman" w:hAnsi="Times New Roman" w:cs="Times New Roman"/>
                <w:bCs/>
                <w:sz w:val="24"/>
                <w:szCs w:val="24"/>
              </w:rPr>
            </w:pPr>
            <w:r w:rsidRPr="009C65B6">
              <w:rPr>
                <w:rFonts w:ascii="Times New Roman" w:hAnsi="Times New Roman" w:cs="Times New Roman"/>
                <w:bCs/>
                <w:sz w:val="24"/>
                <w:szCs w:val="24"/>
              </w:rPr>
              <w:lastRenderedPageBreak/>
              <w:t>ч</w:t>
            </w:r>
            <w:r w:rsidR="003B62DD" w:rsidRPr="009C65B6">
              <w:rPr>
                <w:rFonts w:ascii="Times New Roman" w:hAnsi="Times New Roman" w:cs="Times New Roman"/>
                <w:bCs/>
                <w:sz w:val="24"/>
                <w:szCs w:val="24"/>
              </w:rPr>
              <w:t>исленность детей</w:t>
            </w:r>
            <w:r w:rsidRPr="009C65B6">
              <w:rPr>
                <w:rFonts w:ascii="Times New Roman" w:hAnsi="Times New Roman" w:cs="Times New Roman"/>
                <w:bCs/>
                <w:sz w:val="24"/>
                <w:szCs w:val="24"/>
              </w:rPr>
              <w:t>,</w:t>
            </w:r>
            <w:r w:rsidR="003B62DD" w:rsidRPr="009C65B6">
              <w:rPr>
                <w:rFonts w:ascii="Times New Roman" w:hAnsi="Times New Roman" w:cs="Times New Roman"/>
                <w:bCs/>
                <w:sz w:val="24"/>
                <w:szCs w:val="24"/>
              </w:rPr>
              <w:t xml:space="preserve"> оставшихся не устроенными на конец года</w:t>
            </w:r>
          </w:p>
        </w:tc>
        <w:tc>
          <w:tcPr>
            <w:tcW w:w="1320" w:type="dxa"/>
            <w:shd w:val="clear" w:color="auto" w:fill="auto"/>
          </w:tcPr>
          <w:p w:rsidR="003B62DD" w:rsidRPr="009C65B6" w:rsidRDefault="00565598"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0</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0</w:t>
            </w:r>
          </w:p>
        </w:tc>
        <w:tc>
          <w:tcPr>
            <w:tcW w:w="1119"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0</w:t>
            </w:r>
          </w:p>
        </w:tc>
        <w:tc>
          <w:tcPr>
            <w:tcW w:w="1296" w:type="dxa"/>
            <w:shd w:val="clear" w:color="auto" w:fill="auto"/>
          </w:tcPr>
          <w:p w:rsidR="003B62DD" w:rsidRPr="009C65B6" w:rsidRDefault="00A76A1A" w:rsidP="001632D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0</w:t>
            </w:r>
          </w:p>
        </w:tc>
      </w:tr>
    </w:tbl>
    <w:p w:rsidR="00AB7ABC" w:rsidRPr="009C65B6" w:rsidRDefault="00AB7ABC" w:rsidP="00AB7ABC">
      <w:pPr>
        <w:jc w:val="both"/>
        <w:rPr>
          <w:rFonts w:ascii="Times New Roman" w:hAnsi="Times New Roman" w:cs="Times New Roman"/>
          <w:spacing w:val="2"/>
          <w:sz w:val="28"/>
          <w:szCs w:val="28"/>
          <w:shd w:val="clear" w:color="auto" w:fill="FFFFFF"/>
        </w:rPr>
      </w:pPr>
      <w:r w:rsidRPr="009C65B6">
        <w:rPr>
          <w:rFonts w:ascii="Times New Roman" w:hAnsi="Times New Roman" w:cs="Times New Roman"/>
          <w:spacing w:val="2"/>
          <w:sz w:val="28"/>
          <w:szCs w:val="28"/>
          <w:shd w:val="clear" w:color="auto" w:fill="FFFFFF"/>
        </w:rPr>
        <w:t xml:space="preserve">     </w:t>
      </w:r>
    </w:p>
    <w:p w:rsidR="00AB7ABC" w:rsidRPr="00BC29C2" w:rsidRDefault="00AB7ABC" w:rsidP="00BC29C2">
      <w:pPr>
        <w:spacing w:line="360" w:lineRule="auto"/>
        <w:jc w:val="both"/>
        <w:rPr>
          <w:rFonts w:ascii="Times New Roman" w:hAnsi="Times New Roman" w:cs="Times New Roman"/>
          <w:spacing w:val="2"/>
          <w:sz w:val="32"/>
          <w:szCs w:val="32"/>
          <w:shd w:val="clear" w:color="auto" w:fill="FFFFFF"/>
        </w:rPr>
      </w:pPr>
      <w:r w:rsidRPr="009C65B6">
        <w:rPr>
          <w:rFonts w:ascii="Times New Roman" w:hAnsi="Times New Roman" w:cs="Times New Roman"/>
          <w:spacing w:val="2"/>
          <w:sz w:val="28"/>
          <w:szCs w:val="28"/>
          <w:shd w:val="clear" w:color="auto" w:fill="FFFFFF"/>
        </w:rPr>
        <w:t xml:space="preserve">      </w:t>
      </w:r>
      <w:r w:rsidRPr="00BC29C2">
        <w:rPr>
          <w:rFonts w:ascii="Times New Roman" w:hAnsi="Times New Roman" w:cs="Times New Roman"/>
          <w:spacing w:val="2"/>
          <w:sz w:val="32"/>
          <w:szCs w:val="32"/>
          <w:shd w:val="clear" w:color="auto" w:fill="FFFFFF"/>
        </w:rPr>
        <w:t xml:space="preserve">Динамика показывает, что с 2015 года численность выявленных детей, оставшихся без попечения родителей, в нашем районе остается примерно на одном и том же уровне. Большинство из них были устроены в семьи граждан. Но есть дети, которые </w:t>
      </w:r>
      <w:r w:rsidR="002F5C40" w:rsidRPr="00BC29C2">
        <w:rPr>
          <w:rFonts w:ascii="Times New Roman" w:hAnsi="Times New Roman" w:cs="Times New Roman"/>
          <w:spacing w:val="2"/>
          <w:sz w:val="32"/>
          <w:szCs w:val="32"/>
          <w:shd w:val="clear" w:color="auto" w:fill="FFFFFF"/>
        </w:rPr>
        <w:t>направлены</w:t>
      </w:r>
      <w:r w:rsidRPr="00BC29C2">
        <w:rPr>
          <w:rFonts w:ascii="Times New Roman" w:hAnsi="Times New Roman" w:cs="Times New Roman"/>
          <w:spacing w:val="2"/>
          <w:sz w:val="32"/>
          <w:szCs w:val="32"/>
          <w:shd w:val="clear" w:color="auto" w:fill="FFFFFF"/>
        </w:rPr>
        <w:t xml:space="preserve"> в организации для детей-сирот под надзор.</w:t>
      </w:r>
    </w:p>
    <w:p w:rsidR="00751998" w:rsidRPr="00BC29C2" w:rsidRDefault="000641DC" w:rsidP="00BC29C2">
      <w:pPr>
        <w:spacing w:line="360" w:lineRule="auto"/>
        <w:jc w:val="both"/>
        <w:rPr>
          <w:rFonts w:ascii="Times New Roman" w:hAnsi="Times New Roman" w:cs="Times New Roman"/>
          <w:spacing w:val="2"/>
          <w:sz w:val="32"/>
          <w:szCs w:val="32"/>
          <w:shd w:val="clear" w:color="auto" w:fill="FFFFFF"/>
        </w:rPr>
      </w:pPr>
      <w:r w:rsidRPr="00BC29C2">
        <w:rPr>
          <w:rFonts w:ascii="Times New Roman" w:hAnsi="Times New Roman" w:cs="Times New Roman"/>
          <w:spacing w:val="2"/>
          <w:sz w:val="32"/>
          <w:szCs w:val="32"/>
          <w:shd w:val="clear" w:color="auto" w:fill="FFFFFF"/>
        </w:rPr>
        <w:t xml:space="preserve">   </w:t>
      </w:r>
      <w:r w:rsidR="00942855" w:rsidRPr="00BC29C2">
        <w:rPr>
          <w:rFonts w:ascii="Times New Roman" w:hAnsi="Times New Roman" w:cs="Times New Roman"/>
          <w:spacing w:val="2"/>
          <w:sz w:val="32"/>
          <w:szCs w:val="32"/>
          <w:shd w:val="clear" w:color="auto" w:fill="FFFFFF"/>
        </w:rPr>
        <w:t xml:space="preserve">В соответствии с конкретными обстоятельствами потери попечительства матери или отца, </w:t>
      </w:r>
      <w:r w:rsidR="00751998" w:rsidRPr="00BC29C2">
        <w:rPr>
          <w:rFonts w:ascii="Times New Roman" w:hAnsi="Times New Roman" w:cs="Times New Roman"/>
          <w:spacing w:val="2"/>
          <w:sz w:val="32"/>
          <w:szCs w:val="32"/>
          <w:shd w:val="clear" w:color="auto" w:fill="FFFFFF"/>
        </w:rPr>
        <w:t xml:space="preserve">орган опеки и попечительства </w:t>
      </w:r>
      <w:r w:rsidR="00942855" w:rsidRPr="00BC29C2">
        <w:rPr>
          <w:rFonts w:ascii="Times New Roman" w:hAnsi="Times New Roman" w:cs="Times New Roman"/>
          <w:spacing w:val="2"/>
          <w:sz w:val="32"/>
          <w:szCs w:val="32"/>
          <w:shd w:val="clear" w:color="auto" w:fill="FFFFFF"/>
        </w:rPr>
        <w:t>выбира</w:t>
      </w:r>
      <w:r w:rsidR="003B62DD" w:rsidRPr="00BC29C2">
        <w:rPr>
          <w:rFonts w:ascii="Times New Roman" w:hAnsi="Times New Roman" w:cs="Times New Roman"/>
          <w:spacing w:val="2"/>
          <w:sz w:val="32"/>
          <w:szCs w:val="32"/>
          <w:shd w:val="clear" w:color="auto" w:fill="FFFFFF"/>
        </w:rPr>
        <w:t>е</w:t>
      </w:r>
      <w:r w:rsidR="00942855" w:rsidRPr="00BC29C2">
        <w:rPr>
          <w:rFonts w:ascii="Times New Roman" w:hAnsi="Times New Roman" w:cs="Times New Roman"/>
          <w:spacing w:val="2"/>
          <w:sz w:val="32"/>
          <w:szCs w:val="32"/>
          <w:shd w:val="clear" w:color="auto" w:fill="FFFFFF"/>
        </w:rPr>
        <w:t xml:space="preserve">т формы устройства </w:t>
      </w:r>
      <w:proofErr w:type="gramStart"/>
      <w:r w:rsidR="00942855" w:rsidRPr="00BC29C2">
        <w:rPr>
          <w:rFonts w:ascii="Times New Roman" w:hAnsi="Times New Roman" w:cs="Times New Roman"/>
          <w:spacing w:val="2"/>
          <w:sz w:val="32"/>
          <w:szCs w:val="32"/>
          <w:shd w:val="clear" w:color="auto" w:fill="FFFFFF"/>
        </w:rPr>
        <w:t>малолетних</w:t>
      </w:r>
      <w:proofErr w:type="gramEnd"/>
      <w:r w:rsidR="00942855" w:rsidRPr="00BC29C2">
        <w:rPr>
          <w:rFonts w:ascii="Times New Roman" w:hAnsi="Times New Roman" w:cs="Times New Roman"/>
          <w:spacing w:val="2"/>
          <w:sz w:val="32"/>
          <w:szCs w:val="32"/>
          <w:shd w:val="clear" w:color="auto" w:fill="FFFFFF"/>
        </w:rPr>
        <w:t>.</w:t>
      </w:r>
      <w:r w:rsidR="00751998" w:rsidRPr="00BC29C2">
        <w:rPr>
          <w:rFonts w:ascii="Times New Roman" w:hAnsi="Times New Roman" w:cs="Times New Roman"/>
          <w:spacing w:val="2"/>
          <w:sz w:val="32"/>
          <w:szCs w:val="32"/>
          <w:shd w:val="clear" w:color="auto" w:fill="FFFFFF"/>
        </w:rPr>
        <w:t xml:space="preserve"> </w:t>
      </w:r>
    </w:p>
    <w:p w:rsidR="00751998" w:rsidRPr="00BC29C2" w:rsidRDefault="000641DC" w:rsidP="00BC29C2">
      <w:pPr>
        <w:pStyle w:val="a9"/>
        <w:shd w:val="clear" w:color="auto" w:fill="F4F4F4"/>
        <w:spacing w:before="0" w:after="288" w:line="360" w:lineRule="auto"/>
        <w:jc w:val="both"/>
        <w:rPr>
          <w:rFonts w:ascii="Times New Roman" w:hAnsi="Times New Roman"/>
          <w:color w:val="auto"/>
          <w:sz w:val="32"/>
          <w:szCs w:val="32"/>
        </w:rPr>
      </w:pPr>
      <w:r w:rsidRPr="00BC29C2">
        <w:rPr>
          <w:rFonts w:ascii="Times New Roman" w:hAnsi="Times New Roman"/>
          <w:color w:val="auto"/>
          <w:sz w:val="32"/>
          <w:szCs w:val="32"/>
        </w:rPr>
        <w:t xml:space="preserve">  </w:t>
      </w:r>
      <w:r w:rsidR="00751998" w:rsidRPr="00BC29C2">
        <w:rPr>
          <w:rFonts w:ascii="Times New Roman" w:hAnsi="Times New Roman"/>
          <w:color w:val="auto"/>
          <w:sz w:val="32"/>
          <w:szCs w:val="32"/>
        </w:rPr>
        <w:t xml:space="preserve"> В Володарском районе осуществляется целенаправленная работа по развитию различных форм семейного устройства детей-сирот и детей, оставшихся без попечения родителей (усыновление (удочерение), опека (п</w:t>
      </w:r>
      <w:r w:rsidR="00751C47" w:rsidRPr="00BC29C2">
        <w:rPr>
          <w:rFonts w:ascii="Times New Roman" w:hAnsi="Times New Roman"/>
          <w:color w:val="auto"/>
          <w:sz w:val="32"/>
          <w:szCs w:val="32"/>
        </w:rPr>
        <w:t>опечительство), приемная семья)</w:t>
      </w:r>
      <w:r w:rsidR="00751998" w:rsidRPr="00BC29C2">
        <w:rPr>
          <w:rFonts w:ascii="Times New Roman" w:hAnsi="Times New Roman"/>
          <w:color w:val="auto"/>
          <w:sz w:val="32"/>
          <w:szCs w:val="32"/>
        </w:rPr>
        <w:t xml:space="preserve">. В нашем районе </w:t>
      </w:r>
      <w:r w:rsidR="00751C47" w:rsidRPr="00BC29C2">
        <w:rPr>
          <w:rFonts w:ascii="Times New Roman" w:hAnsi="Times New Roman"/>
          <w:color w:val="auto"/>
          <w:sz w:val="32"/>
          <w:szCs w:val="32"/>
        </w:rPr>
        <w:t>наиболее</w:t>
      </w:r>
      <w:r w:rsidR="00751998" w:rsidRPr="00BC29C2">
        <w:rPr>
          <w:rFonts w:ascii="Times New Roman" w:hAnsi="Times New Roman"/>
          <w:color w:val="auto"/>
          <w:sz w:val="32"/>
          <w:szCs w:val="32"/>
        </w:rPr>
        <w:t xml:space="preserve"> распрос</w:t>
      </w:r>
      <w:r w:rsidR="00696F2C" w:rsidRPr="00BC29C2">
        <w:rPr>
          <w:rFonts w:ascii="Times New Roman" w:hAnsi="Times New Roman"/>
          <w:color w:val="auto"/>
          <w:sz w:val="32"/>
          <w:szCs w:val="32"/>
        </w:rPr>
        <w:t>траненной формой устройства является</w:t>
      </w:r>
      <w:r w:rsidR="00751998" w:rsidRPr="00BC29C2">
        <w:rPr>
          <w:rFonts w:ascii="Times New Roman" w:hAnsi="Times New Roman"/>
          <w:color w:val="auto"/>
          <w:sz w:val="32"/>
          <w:szCs w:val="32"/>
        </w:rPr>
        <w:t xml:space="preserve"> приемная семья.</w:t>
      </w:r>
      <w:r w:rsidR="005A740B" w:rsidRPr="00BC29C2">
        <w:rPr>
          <w:rFonts w:ascii="Times New Roman" w:hAnsi="Times New Roman"/>
          <w:color w:val="auto"/>
          <w:sz w:val="32"/>
          <w:szCs w:val="32"/>
        </w:rPr>
        <w:t xml:space="preserve"> </w:t>
      </w:r>
      <w:r w:rsidR="005A740B" w:rsidRPr="00BC29C2">
        <w:rPr>
          <w:rFonts w:ascii="Times New Roman" w:hAnsi="Times New Roman"/>
          <w:bCs/>
          <w:color w:val="auto"/>
          <w:sz w:val="32"/>
          <w:szCs w:val="32"/>
        </w:rPr>
        <w:t>Динамику</w:t>
      </w:r>
      <w:r w:rsidR="00751998" w:rsidRPr="00BC29C2">
        <w:rPr>
          <w:rFonts w:ascii="Times New Roman" w:hAnsi="Times New Roman"/>
          <w:bCs/>
          <w:color w:val="auto"/>
          <w:sz w:val="32"/>
          <w:szCs w:val="32"/>
        </w:rPr>
        <w:t xml:space="preserve"> развития семейных форм устройства</w:t>
      </w:r>
      <w:r w:rsidR="005A740B" w:rsidRPr="00BC29C2">
        <w:rPr>
          <w:rFonts w:ascii="Times New Roman" w:hAnsi="Times New Roman"/>
          <w:bCs/>
          <w:color w:val="auto"/>
          <w:sz w:val="32"/>
          <w:szCs w:val="32"/>
        </w:rPr>
        <w:t xml:space="preserve"> вы можете наблюдать на представленном слайде.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34"/>
        <w:gridCol w:w="1276"/>
        <w:gridCol w:w="992"/>
        <w:gridCol w:w="1134"/>
      </w:tblGrid>
      <w:tr w:rsidR="009C65B6" w:rsidRPr="009C65B6" w:rsidTr="001632DB">
        <w:tc>
          <w:tcPr>
            <w:tcW w:w="5495" w:type="dxa"/>
            <w:shd w:val="clear" w:color="auto" w:fill="auto"/>
          </w:tcPr>
          <w:p w:rsidR="00751998" w:rsidRPr="009C65B6" w:rsidRDefault="005A740B" w:rsidP="005A740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 детей</w:t>
            </w:r>
          </w:p>
        </w:tc>
        <w:tc>
          <w:tcPr>
            <w:tcW w:w="1134" w:type="dxa"/>
            <w:shd w:val="clear" w:color="auto" w:fill="auto"/>
          </w:tcPr>
          <w:p w:rsidR="00751998" w:rsidRPr="009C65B6" w:rsidRDefault="00751998" w:rsidP="005A740B">
            <w:pPr>
              <w:spacing w:line="360" w:lineRule="auto"/>
              <w:jc w:val="center"/>
              <w:rPr>
                <w:rFonts w:ascii="Times New Roman" w:hAnsi="Times New Roman" w:cs="Times New Roman"/>
                <w:b/>
                <w:bCs/>
                <w:sz w:val="24"/>
                <w:szCs w:val="24"/>
              </w:rPr>
            </w:pPr>
            <w:r w:rsidRPr="009C65B6">
              <w:rPr>
                <w:rFonts w:ascii="Times New Roman" w:hAnsi="Times New Roman" w:cs="Times New Roman"/>
                <w:b/>
                <w:bCs/>
                <w:sz w:val="24"/>
                <w:szCs w:val="24"/>
              </w:rPr>
              <w:t>2015</w:t>
            </w:r>
          </w:p>
        </w:tc>
        <w:tc>
          <w:tcPr>
            <w:tcW w:w="1276" w:type="dxa"/>
            <w:shd w:val="clear" w:color="auto" w:fill="auto"/>
          </w:tcPr>
          <w:p w:rsidR="00751998" w:rsidRPr="009C65B6" w:rsidRDefault="00751998" w:rsidP="005A740B">
            <w:pPr>
              <w:spacing w:line="360" w:lineRule="auto"/>
              <w:jc w:val="center"/>
              <w:rPr>
                <w:rFonts w:ascii="Times New Roman" w:hAnsi="Times New Roman" w:cs="Times New Roman"/>
                <w:b/>
                <w:bCs/>
                <w:sz w:val="24"/>
                <w:szCs w:val="24"/>
              </w:rPr>
            </w:pPr>
            <w:r w:rsidRPr="009C65B6">
              <w:rPr>
                <w:rFonts w:ascii="Times New Roman" w:hAnsi="Times New Roman" w:cs="Times New Roman"/>
                <w:b/>
                <w:bCs/>
                <w:sz w:val="24"/>
                <w:szCs w:val="24"/>
              </w:rPr>
              <w:t>2016</w:t>
            </w:r>
          </w:p>
        </w:tc>
        <w:tc>
          <w:tcPr>
            <w:tcW w:w="992" w:type="dxa"/>
            <w:shd w:val="clear" w:color="auto" w:fill="auto"/>
          </w:tcPr>
          <w:p w:rsidR="00751998" w:rsidRPr="009C65B6" w:rsidRDefault="00751998" w:rsidP="005A740B">
            <w:pPr>
              <w:spacing w:line="360" w:lineRule="auto"/>
              <w:jc w:val="center"/>
              <w:rPr>
                <w:rFonts w:ascii="Times New Roman" w:hAnsi="Times New Roman" w:cs="Times New Roman"/>
                <w:b/>
                <w:bCs/>
                <w:sz w:val="24"/>
                <w:szCs w:val="24"/>
              </w:rPr>
            </w:pPr>
            <w:r w:rsidRPr="009C65B6">
              <w:rPr>
                <w:rFonts w:ascii="Times New Roman" w:hAnsi="Times New Roman" w:cs="Times New Roman"/>
                <w:b/>
                <w:bCs/>
                <w:sz w:val="24"/>
                <w:szCs w:val="24"/>
              </w:rPr>
              <w:t>2017</w:t>
            </w:r>
          </w:p>
        </w:tc>
        <w:tc>
          <w:tcPr>
            <w:tcW w:w="1134" w:type="dxa"/>
            <w:shd w:val="clear" w:color="auto" w:fill="auto"/>
          </w:tcPr>
          <w:p w:rsidR="00751998" w:rsidRPr="009C65B6" w:rsidRDefault="00751998" w:rsidP="005A740B">
            <w:pPr>
              <w:spacing w:line="360" w:lineRule="auto"/>
              <w:jc w:val="center"/>
              <w:rPr>
                <w:rFonts w:ascii="Times New Roman" w:hAnsi="Times New Roman" w:cs="Times New Roman"/>
                <w:b/>
                <w:bCs/>
                <w:sz w:val="24"/>
                <w:szCs w:val="24"/>
              </w:rPr>
            </w:pPr>
            <w:r w:rsidRPr="009C65B6">
              <w:rPr>
                <w:rFonts w:ascii="Times New Roman" w:hAnsi="Times New Roman" w:cs="Times New Roman"/>
                <w:b/>
                <w:bCs/>
                <w:sz w:val="24"/>
                <w:szCs w:val="24"/>
              </w:rPr>
              <w:t>2018</w:t>
            </w:r>
          </w:p>
        </w:tc>
      </w:tr>
      <w:tr w:rsidR="009C65B6" w:rsidRPr="009C65B6" w:rsidTr="001632DB">
        <w:tc>
          <w:tcPr>
            <w:tcW w:w="5495" w:type="dxa"/>
            <w:shd w:val="clear" w:color="auto" w:fill="auto"/>
          </w:tcPr>
          <w:p w:rsidR="00751998" w:rsidRPr="009C65B6" w:rsidRDefault="007519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sz w:val="24"/>
                <w:szCs w:val="24"/>
              </w:rPr>
              <w:t>Всего детей-сирот и детей</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279</w:t>
            </w:r>
          </w:p>
        </w:tc>
        <w:tc>
          <w:tcPr>
            <w:tcW w:w="1276"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266</w:t>
            </w:r>
          </w:p>
        </w:tc>
        <w:tc>
          <w:tcPr>
            <w:tcW w:w="992"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266</w:t>
            </w:r>
          </w:p>
        </w:tc>
        <w:tc>
          <w:tcPr>
            <w:tcW w:w="1134" w:type="dxa"/>
            <w:shd w:val="clear" w:color="auto" w:fill="auto"/>
          </w:tcPr>
          <w:p w:rsidR="00751998" w:rsidRPr="009C65B6" w:rsidRDefault="00565598" w:rsidP="004D6E5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26</w:t>
            </w:r>
            <w:r w:rsidR="004D6E5B">
              <w:rPr>
                <w:rFonts w:ascii="Times New Roman" w:hAnsi="Times New Roman" w:cs="Times New Roman"/>
                <w:b/>
                <w:bCs/>
                <w:sz w:val="24"/>
                <w:szCs w:val="24"/>
              </w:rPr>
              <w:t>1</w:t>
            </w:r>
          </w:p>
        </w:tc>
      </w:tr>
      <w:tr w:rsidR="009C65B6" w:rsidRPr="009C65B6" w:rsidTr="001632DB">
        <w:tc>
          <w:tcPr>
            <w:tcW w:w="5495" w:type="dxa"/>
            <w:shd w:val="clear" w:color="auto" w:fill="auto"/>
          </w:tcPr>
          <w:p w:rsidR="00751998" w:rsidRPr="009C65B6" w:rsidRDefault="00696F2C" w:rsidP="001632DB">
            <w:pPr>
              <w:spacing w:line="360" w:lineRule="auto"/>
              <w:jc w:val="both"/>
              <w:rPr>
                <w:rFonts w:ascii="Times New Roman" w:hAnsi="Times New Roman" w:cs="Times New Roman"/>
                <w:b/>
                <w:sz w:val="24"/>
                <w:szCs w:val="24"/>
              </w:rPr>
            </w:pPr>
            <w:r w:rsidRPr="009C65B6">
              <w:rPr>
                <w:rFonts w:ascii="Times New Roman" w:hAnsi="Times New Roman" w:cs="Times New Roman"/>
                <w:b/>
                <w:sz w:val="24"/>
                <w:szCs w:val="24"/>
              </w:rPr>
              <w:t>и</w:t>
            </w:r>
            <w:r w:rsidR="00751998" w:rsidRPr="009C65B6">
              <w:rPr>
                <w:rFonts w:ascii="Times New Roman" w:hAnsi="Times New Roman" w:cs="Times New Roman"/>
                <w:b/>
                <w:sz w:val="24"/>
                <w:szCs w:val="24"/>
              </w:rPr>
              <w:t>з них в семьях граждан</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236</w:t>
            </w:r>
          </w:p>
        </w:tc>
        <w:tc>
          <w:tcPr>
            <w:tcW w:w="1276"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235</w:t>
            </w:r>
          </w:p>
        </w:tc>
        <w:tc>
          <w:tcPr>
            <w:tcW w:w="992"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231</w:t>
            </w:r>
          </w:p>
        </w:tc>
        <w:tc>
          <w:tcPr>
            <w:tcW w:w="1134" w:type="dxa"/>
            <w:shd w:val="clear" w:color="auto" w:fill="auto"/>
          </w:tcPr>
          <w:p w:rsidR="00751998" w:rsidRPr="009C65B6" w:rsidRDefault="004D6E5B" w:rsidP="004D6E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224</w:t>
            </w:r>
          </w:p>
        </w:tc>
      </w:tr>
      <w:tr w:rsidR="009C65B6" w:rsidRPr="009C65B6" w:rsidTr="001632DB">
        <w:tc>
          <w:tcPr>
            <w:tcW w:w="5495" w:type="dxa"/>
            <w:shd w:val="clear" w:color="auto" w:fill="auto"/>
          </w:tcPr>
          <w:p w:rsidR="00751998" w:rsidRPr="009C65B6" w:rsidRDefault="00696F2C" w:rsidP="001632DB">
            <w:pPr>
              <w:spacing w:line="360" w:lineRule="auto"/>
              <w:jc w:val="both"/>
              <w:rPr>
                <w:rFonts w:ascii="Times New Roman" w:hAnsi="Times New Roman" w:cs="Times New Roman"/>
                <w:sz w:val="24"/>
                <w:szCs w:val="24"/>
              </w:rPr>
            </w:pPr>
            <w:r w:rsidRPr="009C65B6">
              <w:rPr>
                <w:rFonts w:ascii="Times New Roman" w:hAnsi="Times New Roman" w:cs="Times New Roman"/>
                <w:sz w:val="24"/>
                <w:szCs w:val="24"/>
              </w:rPr>
              <w:t>у</w:t>
            </w:r>
            <w:r w:rsidR="00751998" w:rsidRPr="009C65B6">
              <w:rPr>
                <w:rFonts w:ascii="Times New Roman" w:hAnsi="Times New Roman" w:cs="Times New Roman"/>
                <w:sz w:val="24"/>
                <w:szCs w:val="24"/>
              </w:rPr>
              <w:t>сыновленных гражданами РФ</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17</w:t>
            </w:r>
          </w:p>
        </w:tc>
        <w:tc>
          <w:tcPr>
            <w:tcW w:w="1276"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18</w:t>
            </w:r>
          </w:p>
        </w:tc>
        <w:tc>
          <w:tcPr>
            <w:tcW w:w="992"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22</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22</w:t>
            </w:r>
          </w:p>
        </w:tc>
      </w:tr>
      <w:tr w:rsidR="009C65B6" w:rsidRPr="009C65B6" w:rsidTr="001632DB">
        <w:tc>
          <w:tcPr>
            <w:tcW w:w="5495" w:type="dxa"/>
            <w:shd w:val="clear" w:color="auto" w:fill="auto"/>
          </w:tcPr>
          <w:p w:rsidR="00751998" w:rsidRPr="009C65B6" w:rsidRDefault="00696F2C" w:rsidP="001632DB">
            <w:pPr>
              <w:spacing w:line="360" w:lineRule="auto"/>
              <w:jc w:val="both"/>
              <w:rPr>
                <w:rFonts w:ascii="Times New Roman" w:hAnsi="Times New Roman" w:cs="Times New Roman"/>
                <w:sz w:val="24"/>
                <w:szCs w:val="24"/>
              </w:rPr>
            </w:pPr>
            <w:proofErr w:type="gramStart"/>
            <w:r w:rsidRPr="009C65B6">
              <w:rPr>
                <w:rFonts w:ascii="Times New Roman" w:hAnsi="Times New Roman" w:cs="Times New Roman"/>
                <w:sz w:val="24"/>
                <w:szCs w:val="24"/>
              </w:rPr>
              <w:t>у</w:t>
            </w:r>
            <w:r w:rsidR="00751998" w:rsidRPr="009C65B6">
              <w:rPr>
                <w:rFonts w:ascii="Times New Roman" w:hAnsi="Times New Roman" w:cs="Times New Roman"/>
                <w:sz w:val="24"/>
                <w:szCs w:val="24"/>
              </w:rPr>
              <w:t>сыновленных</w:t>
            </w:r>
            <w:proofErr w:type="gramEnd"/>
            <w:r w:rsidR="00751998" w:rsidRPr="009C65B6">
              <w:rPr>
                <w:rFonts w:ascii="Times New Roman" w:hAnsi="Times New Roman" w:cs="Times New Roman"/>
                <w:sz w:val="24"/>
                <w:szCs w:val="24"/>
              </w:rPr>
              <w:t xml:space="preserve"> иностранными гражданами </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11</w:t>
            </w:r>
          </w:p>
        </w:tc>
        <w:tc>
          <w:tcPr>
            <w:tcW w:w="1276"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9</w:t>
            </w:r>
          </w:p>
        </w:tc>
        <w:tc>
          <w:tcPr>
            <w:tcW w:w="992"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4</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4</w:t>
            </w:r>
          </w:p>
        </w:tc>
      </w:tr>
      <w:tr w:rsidR="009C65B6" w:rsidRPr="009C65B6" w:rsidTr="001632DB">
        <w:tc>
          <w:tcPr>
            <w:tcW w:w="5495" w:type="dxa"/>
            <w:shd w:val="clear" w:color="auto" w:fill="auto"/>
          </w:tcPr>
          <w:p w:rsidR="00751998" w:rsidRPr="009C65B6" w:rsidRDefault="00696F2C" w:rsidP="001632DB">
            <w:pPr>
              <w:spacing w:line="360" w:lineRule="auto"/>
              <w:jc w:val="both"/>
              <w:rPr>
                <w:rFonts w:ascii="Times New Roman" w:hAnsi="Times New Roman" w:cs="Times New Roman"/>
                <w:sz w:val="24"/>
                <w:szCs w:val="24"/>
              </w:rPr>
            </w:pPr>
            <w:r w:rsidRPr="009C65B6">
              <w:rPr>
                <w:rFonts w:ascii="Times New Roman" w:hAnsi="Times New Roman" w:cs="Times New Roman"/>
                <w:sz w:val="24"/>
                <w:szCs w:val="24"/>
              </w:rPr>
              <w:t>п</w:t>
            </w:r>
            <w:r w:rsidR="00751998" w:rsidRPr="009C65B6">
              <w:rPr>
                <w:rFonts w:ascii="Times New Roman" w:hAnsi="Times New Roman" w:cs="Times New Roman"/>
                <w:sz w:val="24"/>
                <w:szCs w:val="24"/>
              </w:rPr>
              <w:t>од опекой</w:t>
            </w:r>
            <w:r w:rsidRPr="009C65B6">
              <w:rPr>
                <w:rFonts w:ascii="Times New Roman" w:hAnsi="Times New Roman" w:cs="Times New Roman"/>
                <w:sz w:val="24"/>
                <w:szCs w:val="24"/>
              </w:rPr>
              <w:t xml:space="preserve">, в том числе </w:t>
            </w:r>
            <w:r w:rsidR="00751998" w:rsidRPr="009C65B6">
              <w:rPr>
                <w:rFonts w:ascii="Times New Roman" w:hAnsi="Times New Roman" w:cs="Times New Roman"/>
                <w:sz w:val="24"/>
                <w:szCs w:val="24"/>
              </w:rPr>
              <w:t>предварительной</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39</w:t>
            </w:r>
          </w:p>
        </w:tc>
        <w:tc>
          <w:tcPr>
            <w:tcW w:w="1276"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36</w:t>
            </w:r>
          </w:p>
        </w:tc>
        <w:tc>
          <w:tcPr>
            <w:tcW w:w="992"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30</w:t>
            </w:r>
          </w:p>
        </w:tc>
        <w:tc>
          <w:tcPr>
            <w:tcW w:w="1134" w:type="dxa"/>
            <w:shd w:val="clear" w:color="auto" w:fill="auto"/>
          </w:tcPr>
          <w:p w:rsidR="00751998" w:rsidRPr="009C65B6" w:rsidRDefault="00565598" w:rsidP="004D6E5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2</w:t>
            </w:r>
            <w:r w:rsidR="004D6E5B">
              <w:rPr>
                <w:rFonts w:ascii="Times New Roman" w:hAnsi="Times New Roman" w:cs="Times New Roman"/>
                <w:b/>
                <w:bCs/>
                <w:sz w:val="24"/>
                <w:szCs w:val="24"/>
              </w:rPr>
              <w:t>5</w:t>
            </w:r>
          </w:p>
        </w:tc>
      </w:tr>
      <w:tr w:rsidR="009C65B6" w:rsidRPr="009C65B6" w:rsidTr="001632DB">
        <w:tc>
          <w:tcPr>
            <w:tcW w:w="5495" w:type="dxa"/>
            <w:shd w:val="clear" w:color="auto" w:fill="auto"/>
          </w:tcPr>
          <w:p w:rsidR="00751998" w:rsidRPr="009C65B6" w:rsidRDefault="00696F2C" w:rsidP="001632DB">
            <w:pPr>
              <w:spacing w:line="360" w:lineRule="auto"/>
              <w:jc w:val="both"/>
              <w:rPr>
                <w:rFonts w:ascii="Times New Roman" w:hAnsi="Times New Roman" w:cs="Times New Roman"/>
                <w:sz w:val="24"/>
                <w:szCs w:val="24"/>
              </w:rPr>
            </w:pPr>
            <w:r w:rsidRPr="009C65B6">
              <w:rPr>
                <w:rFonts w:ascii="Times New Roman" w:hAnsi="Times New Roman" w:cs="Times New Roman"/>
                <w:sz w:val="24"/>
                <w:szCs w:val="24"/>
              </w:rPr>
              <w:lastRenderedPageBreak/>
              <w:t>в</w:t>
            </w:r>
            <w:r w:rsidR="00751998" w:rsidRPr="009C65B6">
              <w:rPr>
                <w:rFonts w:ascii="Times New Roman" w:hAnsi="Times New Roman" w:cs="Times New Roman"/>
                <w:sz w:val="24"/>
                <w:szCs w:val="24"/>
              </w:rPr>
              <w:t xml:space="preserve"> приемных семьях</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169</w:t>
            </w:r>
          </w:p>
        </w:tc>
        <w:tc>
          <w:tcPr>
            <w:tcW w:w="1276"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172</w:t>
            </w:r>
          </w:p>
        </w:tc>
        <w:tc>
          <w:tcPr>
            <w:tcW w:w="992"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175</w:t>
            </w:r>
          </w:p>
        </w:tc>
        <w:tc>
          <w:tcPr>
            <w:tcW w:w="1134" w:type="dxa"/>
            <w:shd w:val="clear" w:color="auto" w:fill="auto"/>
          </w:tcPr>
          <w:p w:rsidR="00751998" w:rsidRPr="009C65B6" w:rsidRDefault="004D6E5B" w:rsidP="001632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171</w:t>
            </w:r>
          </w:p>
        </w:tc>
      </w:tr>
      <w:tr w:rsidR="004C65A2" w:rsidRPr="009C65B6" w:rsidTr="001632DB">
        <w:tc>
          <w:tcPr>
            <w:tcW w:w="5495" w:type="dxa"/>
            <w:shd w:val="clear" w:color="auto" w:fill="auto"/>
          </w:tcPr>
          <w:p w:rsidR="00751998" w:rsidRPr="009C65B6" w:rsidRDefault="00696F2C" w:rsidP="001632DB">
            <w:pPr>
              <w:spacing w:line="360" w:lineRule="auto"/>
              <w:jc w:val="both"/>
              <w:rPr>
                <w:rFonts w:ascii="Times New Roman" w:hAnsi="Times New Roman" w:cs="Times New Roman"/>
                <w:b/>
                <w:sz w:val="24"/>
                <w:szCs w:val="24"/>
              </w:rPr>
            </w:pPr>
            <w:r w:rsidRPr="009C65B6">
              <w:rPr>
                <w:rFonts w:ascii="Times New Roman" w:hAnsi="Times New Roman" w:cs="Times New Roman"/>
                <w:b/>
                <w:sz w:val="24"/>
                <w:szCs w:val="24"/>
              </w:rPr>
              <w:t>в</w:t>
            </w:r>
            <w:r w:rsidR="00751998" w:rsidRPr="009C65B6">
              <w:rPr>
                <w:rFonts w:ascii="Times New Roman" w:hAnsi="Times New Roman" w:cs="Times New Roman"/>
                <w:b/>
                <w:sz w:val="24"/>
                <w:szCs w:val="24"/>
              </w:rPr>
              <w:t xml:space="preserve"> организациях для детей-сирот</w:t>
            </w:r>
          </w:p>
        </w:tc>
        <w:tc>
          <w:tcPr>
            <w:tcW w:w="1134" w:type="dxa"/>
            <w:shd w:val="clear" w:color="auto" w:fill="auto"/>
          </w:tcPr>
          <w:p w:rsidR="00751998" w:rsidRPr="009C65B6" w:rsidRDefault="00A76A1A" w:rsidP="00751998">
            <w:pPr>
              <w:spacing w:line="24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43</w:t>
            </w:r>
          </w:p>
        </w:tc>
        <w:tc>
          <w:tcPr>
            <w:tcW w:w="1276"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31</w:t>
            </w:r>
          </w:p>
        </w:tc>
        <w:tc>
          <w:tcPr>
            <w:tcW w:w="992"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35</w:t>
            </w:r>
          </w:p>
        </w:tc>
        <w:tc>
          <w:tcPr>
            <w:tcW w:w="1134" w:type="dxa"/>
            <w:shd w:val="clear" w:color="auto" w:fill="auto"/>
          </w:tcPr>
          <w:p w:rsidR="00751998" w:rsidRPr="009C65B6" w:rsidRDefault="00565598" w:rsidP="001632DB">
            <w:pPr>
              <w:spacing w:line="360" w:lineRule="auto"/>
              <w:jc w:val="both"/>
              <w:rPr>
                <w:rFonts w:ascii="Times New Roman" w:hAnsi="Times New Roman" w:cs="Times New Roman"/>
                <w:b/>
                <w:bCs/>
                <w:sz w:val="24"/>
                <w:szCs w:val="24"/>
              </w:rPr>
            </w:pPr>
            <w:r w:rsidRPr="009C65B6">
              <w:rPr>
                <w:rFonts w:ascii="Times New Roman" w:hAnsi="Times New Roman" w:cs="Times New Roman"/>
                <w:b/>
                <w:bCs/>
                <w:sz w:val="24"/>
                <w:szCs w:val="24"/>
              </w:rPr>
              <w:t>37</w:t>
            </w:r>
          </w:p>
        </w:tc>
      </w:tr>
    </w:tbl>
    <w:p w:rsidR="00751998" w:rsidRPr="009C65B6" w:rsidRDefault="00751998" w:rsidP="00942855">
      <w:pPr>
        <w:jc w:val="both"/>
        <w:rPr>
          <w:rFonts w:ascii="Times New Roman" w:hAnsi="Times New Roman" w:cs="Times New Roman"/>
          <w:spacing w:val="2"/>
          <w:sz w:val="28"/>
          <w:szCs w:val="28"/>
          <w:shd w:val="clear" w:color="auto" w:fill="FFFFFF"/>
        </w:rPr>
      </w:pPr>
    </w:p>
    <w:p w:rsidR="00751998" w:rsidRPr="00BC29C2" w:rsidRDefault="00550897" w:rsidP="00BC29C2">
      <w:pPr>
        <w:pStyle w:val="ConsPlusNormal"/>
        <w:widowControl/>
        <w:tabs>
          <w:tab w:val="left" w:pos="12320"/>
        </w:tabs>
        <w:spacing w:line="360" w:lineRule="auto"/>
        <w:ind w:right="-58" w:firstLine="0"/>
        <w:jc w:val="both"/>
        <w:rPr>
          <w:rFonts w:ascii="Times New Roman" w:hAnsi="Times New Roman" w:cs="Times New Roman"/>
          <w:sz w:val="32"/>
          <w:szCs w:val="32"/>
        </w:rPr>
      </w:pPr>
      <w:r w:rsidRPr="00BC29C2">
        <w:rPr>
          <w:rFonts w:ascii="Times New Roman" w:hAnsi="Times New Roman" w:cs="Times New Roman"/>
          <w:spacing w:val="2"/>
          <w:sz w:val="28"/>
          <w:szCs w:val="28"/>
          <w:shd w:val="clear" w:color="auto" w:fill="FFFFFF"/>
        </w:rPr>
        <w:t xml:space="preserve">   </w:t>
      </w:r>
      <w:r w:rsidR="004D6E5B">
        <w:rPr>
          <w:rFonts w:ascii="Times New Roman" w:hAnsi="Times New Roman" w:cs="Times New Roman"/>
          <w:spacing w:val="2"/>
          <w:sz w:val="32"/>
          <w:szCs w:val="32"/>
          <w:shd w:val="clear" w:color="auto" w:fill="FFFFFF"/>
        </w:rPr>
        <w:t>На 01.01</w:t>
      </w:r>
      <w:r w:rsidR="00751998" w:rsidRPr="00BC29C2">
        <w:rPr>
          <w:rFonts w:ascii="Times New Roman" w:hAnsi="Times New Roman" w:cs="Times New Roman"/>
          <w:spacing w:val="2"/>
          <w:sz w:val="32"/>
          <w:szCs w:val="32"/>
          <w:shd w:val="clear" w:color="auto" w:fill="FFFFFF"/>
        </w:rPr>
        <w:t>.201</w:t>
      </w:r>
      <w:r w:rsidR="004D6E5B">
        <w:rPr>
          <w:rFonts w:ascii="Times New Roman" w:hAnsi="Times New Roman" w:cs="Times New Roman"/>
          <w:spacing w:val="2"/>
          <w:sz w:val="32"/>
          <w:szCs w:val="32"/>
          <w:shd w:val="clear" w:color="auto" w:fill="FFFFFF"/>
        </w:rPr>
        <w:t>9</w:t>
      </w:r>
      <w:r w:rsidR="00751998" w:rsidRPr="00BC29C2">
        <w:rPr>
          <w:rFonts w:ascii="Times New Roman" w:hAnsi="Times New Roman" w:cs="Times New Roman"/>
          <w:spacing w:val="2"/>
          <w:sz w:val="32"/>
          <w:szCs w:val="32"/>
          <w:shd w:val="clear" w:color="auto" w:fill="FFFFFF"/>
        </w:rPr>
        <w:t xml:space="preserve"> года </w:t>
      </w:r>
      <w:r w:rsidR="00751998" w:rsidRPr="00BC29C2">
        <w:rPr>
          <w:rFonts w:ascii="Times New Roman" w:hAnsi="Times New Roman" w:cs="Times New Roman"/>
          <w:sz w:val="32"/>
          <w:szCs w:val="32"/>
        </w:rPr>
        <w:t xml:space="preserve">на учете в администрации Володарского муниципального района состоит  </w:t>
      </w:r>
      <w:r w:rsidR="00565598" w:rsidRPr="00BC29C2">
        <w:rPr>
          <w:rFonts w:ascii="Times New Roman" w:hAnsi="Times New Roman" w:cs="Times New Roman"/>
          <w:b/>
          <w:sz w:val="32"/>
          <w:szCs w:val="32"/>
        </w:rPr>
        <w:t>26</w:t>
      </w:r>
      <w:r w:rsidR="004D6E5B">
        <w:rPr>
          <w:rFonts w:ascii="Times New Roman" w:hAnsi="Times New Roman" w:cs="Times New Roman"/>
          <w:b/>
          <w:sz w:val="32"/>
          <w:szCs w:val="32"/>
        </w:rPr>
        <w:t>1</w:t>
      </w:r>
      <w:r w:rsidR="00751998" w:rsidRPr="00BC29C2">
        <w:rPr>
          <w:rFonts w:ascii="Times New Roman" w:hAnsi="Times New Roman" w:cs="Times New Roman"/>
          <w:b/>
          <w:sz w:val="32"/>
          <w:szCs w:val="32"/>
        </w:rPr>
        <w:t xml:space="preserve"> </w:t>
      </w:r>
      <w:r w:rsidR="00751998" w:rsidRPr="00BC29C2">
        <w:rPr>
          <w:rFonts w:ascii="Times New Roman" w:hAnsi="Times New Roman" w:cs="Times New Roman"/>
          <w:sz w:val="32"/>
          <w:szCs w:val="32"/>
        </w:rPr>
        <w:t xml:space="preserve">детей-сирот и детей, оставшихся без попечения родителей, из них в семьях граждан воспитываются </w:t>
      </w:r>
      <w:r w:rsidR="00565598" w:rsidRPr="00BC29C2">
        <w:rPr>
          <w:rFonts w:ascii="Times New Roman" w:hAnsi="Times New Roman" w:cs="Times New Roman"/>
          <w:b/>
          <w:sz w:val="32"/>
          <w:szCs w:val="32"/>
        </w:rPr>
        <w:t>2</w:t>
      </w:r>
      <w:r w:rsidR="004D6E5B">
        <w:rPr>
          <w:rFonts w:ascii="Times New Roman" w:hAnsi="Times New Roman" w:cs="Times New Roman"/>
          <w:b/>
          <w:sz w:val="32"/>
          <w:szCs w:val="32"/>
        </w:rPr>
        <w:t>24</w:t>
      </w:r>
      <w:r w:rsidR="00751998" w:rsidRPr="00BC29C2">
        <w:rPr>
          <w:rFonts w:ascii="Times New Roman" w:hAnsi="Times New Roman" w:cs="Times New Roman"/>
          <w:b/>
          <w:sz w:val="32"/>
          <w:szCs w:val="32"/>
        </w:rPr>
        <w:t xml:space="preserve"> человек (</w:t>
      </w:r>
      <w:r w:rsidR="004D6E5B">
        <w:rPr>
          <w:rFonts w:ascii="Times New Roman" w:hAnsi="Times New Roman" w:cs="Times New Roman"/>
          <w:b/>
          <w:sz w:val="32"/>
          <w:szCs w:val="32"/>
        </w:rPr>
        <w:t>84.8</w:t>
      </w:r>
      <w:r w:rsidR="00751998" w:rsidRPr="00BC29C2">
        <w:rPr>
          <w:rFonts w:ascii="Times New Roman" w:hAnsi="Times New Roman" w:cs="Times New Roman"/>
          <w:b/>
          <w:sz w:val="32"/>
          <w:szCs w:val="32"/>
        </w:rPr>
        <w:t>%)</w:t>
      </w:r>
      <w:r w:rsidR="00751998" w:rsidRPr="00BC29C2">
        <w:rPr>
          <w:rFonts w:ascii="Times New Roman" w:hAnsi="Times New Roman" w:cs="Times New Roman"/>
          <w:sz w:val="32"/>
          <w:szCs w:val="32"/>
        </w:rPr>
        <w:t>:</w:t>
      </w:r>
    </w:p>
    <w:p w:rsidR="00751998" w:rsidRPr="00BC29C2" w:rsidRDefault="00751998" w:rsidP="00BC29C2">
      <w:pPr>
        <w:spacing w:line="360" w:lineRule="auto"/>
        <w:jc w:val="both"/>
        <w:rPr>
          <w:rFonts w:ascii="Times New Roman" w:hAnsi="Times New Roman" w:cs="Times New Roman"/>
          <w:sz w:val="32"/>
          <w:szCs w:val="32"/>
        </w:rPr>
      </w:pPr>
      <w:r w:rsidRPr="00BC29C2">
        <w:rPr>
          <w:rFonts w:ascii="Times New Roman" w:hAnsi="Times New Roman" w:cs="Times New Roman"/>
          <w:sz w:val="32"/>
          <w:szCs w:val="32"/>
        </w:rPr>
        <w:t xml:space="preserve">- </w:t>
      </w:r>
      <w:r w:rsidR="00664CA9" w:rsidRPr="00BC29C2">
        <w:rPr>
          <w:rFonts w:ascii="Times New Roman" w:hAnsi="Times New Roman" w:cs="Times New Roman"/>
          <w:b/>
          <w:sz w:val="32"/>
          <w:szCs w:val="32"/>
        </w:rPr>
        <w:t>у</w:t>
      </w:r>
      <w:r w:rsidRPr="00BC29C2">
        <w:rPr>
          <w:rFonts w:ascii="Times New Roman" w:hAnsi="Times New Roman" w:cs="Times New Roman"/>
          <w:b/>
          <w:sz w:val="32"/>
          <w:szCs w:val="32"/>
        </w:rPr>
        <w:t>сыновленных</w:t>
      </w:r>
      <w:r w:rsidRPr="00BC29C2">
        <w:rPr>
          <w:rFonts w:ascii="Times New Roman" w:hAnsi="Times New Roman" w:cs="Times New Roman"/>
          <w:sz w:val="32"/>
          <w:szCs w:val="32"/>
        </w:rPr>
        <w:t xml:space="preserve"> детей посторонними гражданами на учете </w:t>
      </w:r>
      <w:r w:rsidR="00014883" w:rsidRPr="00BC29C2">
        <w:rPr>
          <w:rFonts w:ascii="Times New Roman" w:hAnsi="Times New Roman" w:cs="Times New Roman"/>
          <w:b/>
          <w:sz w:val="32"/>
          <w:szCs w:val="32"/>
        </w:rPr>
        <w:t>26</w:t>
      </w:r>
      <w:r w:rsidRPr="00BC29C2">
        <w:rPr>
          <w:rFonts w:ascii="Times New Roman" w:hAnsi="Times New Roman" w:cs="Times New Roman"/>
          <w:sz w:val="32"/>
          <w:szCs w:val="32"/>
        </w:rPr>
        <w:t xml:space="preserve"> детей, из них  Российскими гражданами – </w:t>
      </w:r>
      <w:r w:rsidRPr="00BC29C2">
        <w:rPr>
          <w:rFonts w:ascii="Times New Roman" w:hAnsi="Times New Roman" w:cs="Times New Roman"/>
          <w:b/>
          <w:sz w:val="32"/>
          <w:szCs w:val="32"/>
        </w:rPr>
        <w:t>22</w:t>
      </w:r>
      <w:r w:rsidRPr="00BC29C2">
        <w:rPr>
          <w:rFonts w:ascii="Times New Roman" w:hAnsi="Times New Roman" w:cs="Times New Roman"/>
          <w:sz w:val="32"/>
          <w:szCs w:val="32"/>
        </w:rPr>
        <w:t xml:space="preserve"> </w:t>
      </w:r>
      <w:r w:rsidR="002F5C40" w:rsidRPr="00BC29C2">
        <w:rPr>
          <w:rFonts w:ascii="Times New Roman" w:hAnsi="Times New Roman" w:cs="Times New Roman"/>
          <w:sz w:val="32"/>
          <w:szCs w:val="32"/>
        </w:rPr>
        <w:t>ребенка</w:t>
      </w:r>
      <w:r w:rsidR="005A740B" w:rsidRPr="00BC29C2">
        <w:rPr>
          <w:rFonts w:ascii="Times New Roman" w:hAnsi="Times New Roman" w:cs="Times New Roman"/>
          <w:sz w:val="32"/>
          <w:szCs w:val="32"/>
        </w:rPr>
        <w:t>;</w:t>
      </w:r>
      <w:r w:rsidRPr="00BC29C2">
        <w:rPr>
          <w:rFonts w:ascii="Times New Roman" w:hAnsi="Times New Roman" w:cs="Times New Roman"/>
          <w:sz w:val="32"/>
          <w:szCs w:val="32"/>
        </w:rPr>
        <w:t xml:space="preserve"> </w:t>
      </w:r>
    </w:p>
    <w:p w:rsidR="00751998" w:rsidRPr="00BC29C2" w:rsidRDefault="005A740B" w:rsidP="00BC29C2">
      <w:pPr>
        <w:spacing w:line="360" w:lineRule="auto"/>
        <w:jc w:val="both"/>
        <w:rPr>
          <w:rFonts w:ascii="Times New Roman" w:hAnsi="Times New Roman" w:cs="Times New Roman"/>
          <w:sz w:val="32"/>
          <w:szCs w:val="32"/>
        </w:rPr>
      </w:pPr>
      <w:r w:rsidRPr="00BC29C2">
        <w:rPr>
          <w:rFonts w:ascii="Times New Roman" w:hAnsi="Times New Roman" w:cs="Times New Roman"/>
          <w:sz w:val="32"/>
          <w:szCs w:val="32"/>
        </w:rPr>
        <w:t xml:space="preserve">- </w:t>
      </w:r>
      <w:r w:rsidR="00664CA9" w:rsidRPr="00BC29C2">
        <w:rPr>
          <w:rFonts w:ascii="Times New Roman" w:hAnsi="Times New Roman" w:cs="Times New Roman"/>
          <w:sz w:val="32"/>
          <w:szCs w:val="32"/>
        </w:rPr>
        <w:t>н</w:t>
      </w:r>
      <w:r w:rsidR="00751998" w:rsidRPr="00BC29C2">
        <w:rPr>
          <w:rFonts w:ascii="Times New Roman" w:hAnsi="Times New Roman" w:cs="Times New Roman"/>
          <w:sz w:val="32"/>
          <w:szCs w:val="32"/>
        </w:rPr>
        <w:t xml:space="preserve">а </w:t>
      </w:r>
      <w:r w:rsidR="00751998" w:rsidRPr="00BC29C2">
        <w:rPr>
          <w:rFonts w:ascii="Times New Roman" w:hAnsi="Times New Roman" w:cs="Times New Roman"/>
          <w:b/>
          <w:sz w:val="32"/>
          <w:szCs w:val="32"/>
        </w:rPr>
        <w:t>опеке</w:t>
      </w:r>
      <w:r w:rsidR="00751998" w:rsidRPr="00BC29C2">
        <w:rPr>
          <w:rFonts w:ascii="Times New Roman" w:hAnsi="Times New Roman" w:cs="Times New Roman"/>
          <w:sz w:val="32"/>
          <w:szCs w:val="32"/>
        </w:rPr>
        <w:t xml:space="preserve"> (попечительстве) находятся </w:t>
      </w:r>
      <w:r w:rsidR="00014883" w:rsidRPr="00BC29C2">
        <w:rPr>
          <w:rFonts w:ascii="Times New Roman" w:hAnsi="Times New Roman" w:cs="Times New Roman"/>
          <w:b/>
          <w:sz w:val="32"/>
          <w:szCs w:val="32"/>
        </w:rPr>
        <w:t>2</w:t>
      </w:r>
      <w:r w:rsidR="004D6E5B">
        <w:rPr>
          <w:rFonts w:ascii="Times New Roman" w:hAnsi="Times New Roman" w:cs="Times New Roman"/>
          <w:b/>
          <w:sz w:val="32"/>
          <w:szCs w:val="32"/>
        </w:rPr>
        <w:t>5</w:t>
      </w:r>
      <w:r w:rsidR="00751998" w:rsidRPr="00BC29C2">
        <w:rPr>
          <w:rFonts w:ascii="Times New Roman" w:hAnsi="Times New Roman" w:cs="Times New Roman"/>
          <w:b/>
          <w:sz w:val="32"/>
          <w:szCs w:val="32"/>
        </w:rPr>
        <w:t xml:space="preserve"> </w:t>
      </w:r>
      <w:r w:rsidR="002F5C40" w:rsidRPr="00BC29C2">
        <w:rPr>
          <w:rFonts w:ascii="Times New Roman" w:hAnsi="Times New Roman" w:cs="Times New Roman"/>
          <w:b/>
          <w:sz w:val="32"/>
          <w:szCs w:val="32"/>
        </w:rPr>
        <w:t>детей</w:t>
      </w:r>
      <w:r w:rsidRPr="00BC29C2">
        <w:rPr>
          <w:rFonts w:ascii="Times New Roman" w:hAnsi="Times New Roman" w:cs="Times New Roman"/>
          <w:sz w:val="32"/>
          <w:szCs w:val="32"/>
        </w:rPr>
        <w:t>;</w:t>
      </w:r>
      <w:r w:rsidR="00751998" w:rsidRPr="00BC29C2">
        <w:rPr>
          <w:rFonts w:ascii="Times New Roman" w:hAnsi="Times New Roman" w:cs="Times New Roman"/>
          <w:sz w:val="32"/>
          <w:szCs w:val="32"/>
        </w:rPr>
        <w:t xml:space="preserve"> </w:t>
      </w:r>
    </w:p>
    <w:p w:rsidR="00751998" w:rsidRPr="00BC29C2" w:rsidRDefault="00664CA9" w:rsidP="00BC29C2">
      <w:pPr>
        <w:spacing w:line="360" w:lineRule="auto"/>
        <w:jc w:val="both"/>
        <w:rPr>
          <w:rFonts w:ascii="Times New Roman" w:hAnsi="Times New Roman" w:cs="Times New Roman"/>
          <w:sz w:val="32"/>
          <w:szCs w:val="32"/>
        </w:rPr>
      </w:pPr>
      <w:r w:rsidRPr="00BC29C2">
        <w:rPr>
          <w:rFonts w:ascii="Times New Roman" w:hAnsi="Times New Roman" w:cs="Times New Roman"/>
          <w:sz w:val="32"/>
          <w:szCs w:val="32"/>
        </w:rPr>
        <w:t>- в</w:t>
      </w:r>
      <w:r w:rsidR="00751998" w:rsidRPr="00BC29C2">
        <w:rPr>
          <w:rFonts w:ascii="Times New Roman" w:hAnsi="Times New Roman" w:cs="Times New Roman"/>
          <w:sz w:val="32"/>
          <w:szCs w:val="32"/>
        </w:rPr>
        <w:t xml:space="preserve">  </w:t>
      </w:r>
      <w:r w:rsidR="005A740B" w:rsidRPr="00BC29C2">
        <w:rPr>
          <w:rFonts w:ascii="Times New Roman" w:hAnsi="Times New Roman" w:cs="Times New Roman"/>
          <w:b/>
          <w:sz w:val="32"/>
          <w:szCs w:val="32"/>
        </w:rPr>
        <w:t xml:space="preserve">приемных семьях </w:t>
      </w:r>
      <w:r w:rsidR="00751998" w:rsidRPr="00BC29C2">
        <w:rPr>
          <w:rFonts w:ascii="Times New Roman" w:hAnsi="Times New Roman" w:cs="Times New Roman"/>
          <w:sz w:val="32"/>
          <w:szCs w:val="32"/>
        </w:rPr>
        <w:t xml:space="preserve">- </w:t>
      </w:r>
      <w:r w:rsidR="00751998" w:rsidRPr="00BC29C2">
        <w:rPr>
          <w:rFonts w:ascii="Times New Roman" w:hAnsi="Times New Roman" w:cs="Times New Roman"/>
          <w:b/>
          <w:sz w:val="32"/>
          <w:szCs w:val="32"/>
        </w:rPr>
        <w:t>1</w:t>
      </w:r>
      <w:r w:rsidR="004D6E5B">
        <w:rPr>
          <w:rFonts w:ascii="Times New Roman" w:hAnsi="Times New Roman" w:cs="Times New Roman"/>
          <w:b/>
          <w:sz w:val="32"/>
          <w:szCs w:val="32"/>
        </w:rPr>
        <w:t>71</w:t>
      </w:r>
      <w:r w:rsidR="005A740B" w:rsidRPr="00BC29C2">
        <w:rPr>
          <w:rFonts w:ascii="Times New Roman" w:hAnsi="Times New Roman" w:cs="Times New Roman"/>
          <w:sz w:val="32"/>
          <w:szCs w:val="32"/>
        </w:rPr>
        <w:t xml:space="preserve"> детей;</w:t>
      </w:r>
    </w:p>
    <w:p w:rsidR="00751998" w:rsidRPr="00BC29C2" w:rsidRDefault="00664CA9" w:rsidP="00BC29C2">
      <w:pPr>
        <w:spacing w:line="360" w:lineRule="auto"/>
        <w:jc w:val="both"/>
        <w:rPr>
          <w:rFonts w:ascii="Times New Roman" w:hAnsi="Times New Roman" w:cs="Times New Roman"/>
          <w:sz w:val="32"/>
          <w:szCs w:val="32"/>
        </w:rPr>
      </w:pPr>
      <w:r w:rsidRPr="00BC29C2">
        <w:rPr>
          <w:rFonts w:ascii="Times New Roman" w:hAnsi="Times New Roman" w:cs="Times New Roman"/>
          <w:sz w:val="32"/>
          <w:szCs w:val="32"/>
        </w:rPr>
        <w:t xml:space="preserve">- </w:t>
      </w:r>
      <w:r w:rsidR="00751998" w:rsidRPr="00BC29C2">
        <w:rPr>
          <w:rFonts w:ascii="Times New Roman" w:hAnsi="Times New Roman" w:cs="Times New Roman"/>
          <w:sz w:val="32"/>
          <w:szCs w:val="32"/>
        </w:rPr>
        <w:t xml:space="preserve">в ГКОУ </w:t>
      </w:r>
      <w:proofErr w:type="spellStart"/>
      <w:r w:rsidR="00751998" w:rsidRPr="00BC29C2">
        <w:rPr>
          <w:rFonts w:ascii="Times New Roman" w:hAnsi="Times New Roman" w:cs="Times New Roman"/>
          <w:b/>
          <w:sz w:val="32"/>
          <w:szCs w:val="32"/>
        </w:rPr>
        <w:t>Золинской</w:t>
      </w:r>
      <w:proofErr w:type="spellEnd"/>
      <w:r w:rsidR="00751998" w:rsidRPr="00BC29C2">
        <w:rPr>
          <w:rFonts w:ascii="Times New Roman" w:hAnsi="Times New Roman" w:cs="Times New Roman"/>
          <w:sz w:val="32"/>
          <w:szCs w:val="32"/>
        </w:rPr>
        <w:t xml:space="preserve"> специальной (коррекционной</w:t>
      </w:r>
      <w:proofErr w:type="gramStart"/>
      <w:r w:rsidR="00751998" w:rsidRPr="00BC29C2">
        <w:rPr>
          <w:rFonts w:ascii="Times New Roman" w:hAnsi="Times New Roman" w:cs="Times New Roman"/>
          <w:sz w:val="32"/>
          <w:szCs w:val="32"/>
        </w:rPr>
        <w:t xml:space="preserve"> )</w:t>
      </w:r>
      <w:proofErr w:type="gramEnd"/>
      <w:r w:rsidR="00751998" w:rsidRPr="00BC29C2">
        <w:rPr>
          <w:rFonts w:ascii="Times New Roman" w:hAnsi="Times New Roman" w:cs="Times New Roman"/>
          <w:sz w:val="32"/>
          <w:szCs w:val="32"/>
        </w:rPr>
        <w:t xml:space="preserve"> </w:t>
      </w:r>
      <w:r w:rsidRPr="00BC29C2">
        <w:rPr>
          <w:rFonts w:ascii="Times New Roman" w:hAnsi="Times New Roman" w:cs="Times New Roman"/>
          <w:b/>
          <w:sz w:val="32"/>
          <w:szCs w:val="32"/>
        </w:rPr>
        <w:t>школе-</w:t>
      </w:r>
      <w:r w:rsidR="00751998" w:rsidRPr="00BC29C2">
        <w:rPr>
          <w:rFonts w:ascii="Times New Roman" w:hAnsi="Times New Roman" w:cs="Times New Roman"/>
          <w:b/>
          <w:sz w:val="32"/>
          <w:szCs w:val="32"/>
        </w:rPr>
        <w:t>интернат</w:t>
      </w:r>
      <w:r w:rsidRPr="00BC29C2">
        <w:rPr>
          <w:rFonts w:ascii="Times New Roman" w:hAnsi="Times New Roman" w:cs="Times New Roman"/>
          <w:b/>
          <w:sz w:val="32"/>
          <w:szCs w:val="32"/>
        </w:rPr>
        <w:t>е</w:t>
      </w:r>
      <w:r w:rsidR="00751998" w:rsidRPr="00BC29C2">
        <w:rPr>
          <w:rFonts w:ascii="Times New Roman" w:hAnsi="Times New Roman" w:cs="Times New Roman"/>
          <w:sz w:val="32"/>
          <w:szCs w:val="32"/>
        </w:rPr>
        <w:t xml:space="preserve"> для детей-сирот и детей, оставшихся без попечения родителей с ограниченными возможностями здоровья</w:t>
      </w:r>
      <w:r w:rsidR="005A740B" w:rsidRPr="00BC29C2">
        <w:rPr>
          <w:rFonts w:ascii="Times New Roman" w:hAnsi="Times New Roman" w:cs="Times New Roman"/>
          <w:sz w:val="32"/>
          <w:szCs w:val="32"/>
        </w:rPr>
        <w:t>,</w:t>
      </w:r>
      <w:r w:rsidR="00751998" w:rsidRPr="00BC29C2">
        <w:rPr>
          <w:rFonts w:ascii="Times New Roman" w:hAnsi="Times New Roman" w:cs="Times New Roman"/>
          <w:sz w:val="32"/>
          <w:szCs w:val="32"/>
        </w:rPr>
        <w:t xml:space="preserve"> – </w:t>
      </w:r>
      <w:r w:rsidR="00014883" w:rsidRPr="00BC29C2">
        <w:rPr>
          <w:rFonts w:ascii="Times New Roman" w:hAnsi="Times New Roman" w:cs="Times New Roman"/>
          <w:b/>
          <w:sz w:val="32"/>
          <w:szCs w:val="32"/>
        </w:rPr>
        <w:t>37</w:t>
      </w:r>
      <w:r w:rsidR="00751998" w:rsidRPr="00BC29C2">
        <w:rPr>
          <w:rFonts w:ascii="Times New Roman" w:hAnsi="Times New Roman" w:cs="Times New Roman"/>
          <w:sz w:val="32"/>
          <w:szCs w:val="32"/>
        </w:rPr>
        <w:t xml:space="preserve"> человек. </w:t>
      </w:r>
    </w:p>
    <w:p w:rsidR="00040A14" w:rsidRPr="00BC29C2" w:rsidRDefault="00550897" w:rsidP="00BC29C2">
      <w:pPr>
        <w:spacing w:line="360" w:lineRule="auto"/>
        <w:jc w:val="both"/>
        <w:rPr>
          <w:rFonts w:ascii="Times New Roman" w:hAnsi="Times New Roman" w:cs="Times New Roman"/>
          <w:spacing w:val="2"/>
          <w:sz w:val="32"/>
          <w:szCs w:val="32"/>
          <w:shd w:val="clear" w:color="auto" w:fill="FFFFFF"/>
        </w:rPr>
      </w:pPr>
      <w:r w:rsidRPr="00BC29C2">
        <w:rPr>
          <w:rFonts w:ascii="Times New Roman" w:hAnsi="Times New Roman" w:cs="Times New Roman"/>
          <w:spacing w:val="2"/>
          <w:sz w:val="32"/>
          <w:szCs w:val="32"/>
          <w:shd w:val="clear" w:color="auto" w:fill="FFFFFF"/>
        </w:rPr>
        <w:t xml:space="preserve">   </w:t>
      </w:r>
      <w:r w:rsidR="00942855" w:rsidRPr="00BC29C2">
        <w:rPr>
          <w:rFonts w:ascii="Times New Roman" w:hAnsi="Times New Roman" w:cs="Times New Roman"/>
          <w:spacing w:val="2"/>
          <w:sz w:val="32"/>
          <w:szCs w:val="32"/>
          <w:shd w:val="clear" w:color="auto" w:fill="FFFFFF"/>
        </w:rPr>
        <w:t xml:space="preserve">Вместе с этим </w:t>
      </w:r>
      <w:r w:rsidR="00AB7ABC" w:rsidRPr="00BC29C2">
        <w:rPr>
          <w:rFonts w:ascii="Times New Roman" w:hAnsi="Times New Roman" w:cs="Times New Roman"/>
          <w:spacing w:val="2"/>
          <w:sz w:val="32"/>
          <w:szCs w:val="32"/>
          <w:shd w:val="clear" w:color="auto" w:fill="FFFFFF"/>
        </w:rPr>
        <w:t>осуществляется</w:t>
      </w:r>
      <w:r w:rsidR="00942855" w:rsidRPr="00BC29C2">
        <w:rPr>
          <w:rFonts w:ascii="Times New Roman" w:hAnsi="Times New Roman" w:cs="Times New Roman"/>
          <w:spacing w:val="2"/>
          <w:sz w:val="32"/>
          <w:szCs w:val="32"/>
          <w:shd w:val="clear" w:color="auto" w:fill="FFFFFF"/>
        </w:rPr>
        <w:t xml:space="preserve"> надзор за условиями их содержания</w:t>
      </w:r>
      <w:r w:rsidR="00751C47" w:rsidRPr="00BC29C2">
        <w:rPr>
          <w:rFonts w:ascii="Times New Roman" w:hAnsi="Times New Roman" w:cs="Times New Roman"/>
          <w:spacing w:val="2"/>
          <w:sz w:val="32"/>
          <w:szCs w:val="32"/>
          <w:shd w:val="clear" w:color="auto" w:fill="FFFFFF"/>
        </w:rPr>
        <w:t>,</w:t>
      </w:r>
      <w:r w:rsidR="00942855" w:rsidRPr="00BC29C2">
        <w:rPr>
          <w:rFonts w:ascii="Times New Roman" w:hAnsi="Times New Roman" w:cs="Times New Roman"/>
          <w:spacing w:val="2"/>
          <w:sz w:val="32"/>
          <w:szCs w:val="32"/>
          <w:shd w:val="clear" w:color="auto" w:fill="FFFFFF"/>
        </w:rPr>
        <w:t xml:space="preserve"> воспитания</w:t>
      </w:r>
      <w:r w:rsidR="00751C47" w:rsidRPr="00BC29C2">
        <w:rPr>
          <w:rFonts w:ascii="Times New Roman" w:hAnsi="Times New Roman" w:cs="Times New Roman"/>
          <w:spacing w:val="2"/>
          <w:sz w:val="32"/>
          <w:szCs w:val="32"/>
          <w:shd w:val="clear" w:color="auto" w:fill="FFFFFF"/>
        </w:rPr>
        <w:t xml:space="preserve"> и образования</w:t>
      </w:r>
      <w:r w:rsidR="00942855" w:rsidRPr="00BC29C2">
        <w:rPr>
          <w:rFonts w:ascii="Times New Roman" w:hAnsi="Times New Roman" w:cs="Times New Roman"/>
          <w:spacing w:val="2"/>
          <w:sz w:val="32"/>
          <w:szCs w:val="32"/>
          <w:shd w:val="clear" w:color="auto" w:fill="FFFFFF"/>
        </w:rPr>
        <w:t xml:space="preserve">. </w:t>
      </w:r>
    </w:p>
    <w:p w:rsidR="00EC2533" w:rsidRPr="00BC29C2" w:rsidRDefault="005A740B" w:rsidP="00BC29C2">
      <w:pPr>
        <w:shd w:val="clear" w:color="auto" w:fill="FFFFFF" w:themeFill="background1"/>
        <w:spacing w:line="360" w:lineRule="auto"/>
        <w:jc w:val="both"/>
        <w:rPr>
          <w:rFonts w:ascii="Times New Roman" w:hAnsi="Times New Roman" w:cs="Times New Roman"/>
          <w:sz w:val="32"/>
          <w:szCs w:val="32"/>
          <w:shd w:val="clear" w:color="auto" w:fill="FFFFDD"/>
        </w:rPr>
      </w:pPr>
      <w:r w:rsidRPr="00BC29C2">
        <w:rPr>
          <w:rFonts w:ascii="Times New Roman" w:hAnsi="Times New Roman" w:cs="Times New Roman"/>
          <w:b/>
          <w:bCs/>
          <w:sz w:val="32"/>
          <w:szCs w:val="32"/>
          <w:shd w:val="clear" w:color="auto" w:fill="FFFFDD"/>
        </w:rPr>
        <w:t xml:space="preserve">   </w:t>
      </w:r>
      <w:r w:rsidR="00EC2533" w:rsidRPr="00BC29C2">
        <w:rPr>
          <w:rFonts w:ascii="Times New Roman" w:hAnsi="Times New Roman" w:cs="Times New Roman"/>
          <w:b/>
          <w:bCs/>
          <w:sz w:val="32"/>
          <w:szCs w:val="32"/>
          <w:shd w:val="clear" w:color="auto" w:fill="FFFFDD"/>
        </w:rPr>
        <w:t xml:space="preserve">Образовательные организации </w:t>
      </w:r>
      <w:r w:rsidR="00EC2533" w:rsidRPr="00BC29C2">
        <w:rPr>
          <w:rFonts w:ascii="Times New Roman" w:hAnsi="Times New Roman" w:cs="Times New Roman"/>
          <w:sz w:val="32"/>
          <w:szCs w:val="32"/>
          <w:shd w:val="clear" w:color="auto" w:fill="FFFFDD"/>
        </w:rPr>
        <w:t xml:space="preserve">выступают в роли активных субъектов социальной защиты детства, </w:t>
      </w:r>
      <w:r w:rsidR="00EC2533" w:rsidRPr="00BC29C2">
        <w:rPr>
          <w:rFonts w:ascii="Times New Roman" w:hAnsi="Times New Roman" w:cs="Times New Roman"/>
          <w:b/>
          <w:sz w:val="32"/>
          <w:szCs w:val="32"/>
          <w:shd w:val="clear" w:color="auto" w:fill="FFFFDD"/>
        </w:rPr>
        <w:t>которые профессионально организуют время учащегося, обеспечивают его защиту</w:t>
      </w:r>
      <w:r w:rsidR="00EC2533" w:rsidRPr="00BC29C2">
        <w:rPr>
          <w:rFonts w:ascii="Times New Roman" w:hAnsi="Times New Roman" w:cs="Times New Roman"/>
          <w:sz w:val="32"/>
          <w:szCs w:val="32"/>
          <w:shd w:val="clear" w:color="auto" w:fill="FFFFDD"/>
        </w:rPr>
        <w:t xml:space="preserve">, оказывают содействие ребенку в реализации и защите его прав и законных интересов, реализуют право детей на получение образования, охрану здоровья и медицинское обслуживание, на разностороннее развитие личности. </w:t>
      </w:r>
    </w:p>
    <w:p w:rsidR="00EC2533" w:rsidRPr="00BC29C2" w:rsidRDefault="005A740B" w:rsidP="00BC29C2">
      <w:pPr>
        <w:spacing w:line="360" w:lineRule="auto"/>
        <w:jc w:val="both"/>
        <w:rPr>
          <w:rFonts w:ascii="Times New Roman" w:eastAsia="Times New Roman" w:hAnsi="Times New Roman" w:cs="Times New Roman"/>
          <w:sz w:val="32"/>
          <w:szCs w:val="32"/>
          <w:lang w:eastAsia="ru-RU"/>
        </w:rPr>
      </w:pPr>
      <w:r w:rsidRPr="00BC29C2">
        <w:rPr>
          <w:rFonts w:ascii="Times New Roman" w:hAnsi="Times New Roman" w:cs="Times New Roman"/>
          <w:sz w:val="32"/>
          <w:szCs w:val="32"/>
          <w:shd w:val="clear" w:color="auto" w:fill="FFFFDD"/>
        </w:rPr>
        <w:lastRenderedPageBreak/>
        <w:t xml:space="preserve">   </w:t>
      </w:r>
      <w:r w:rsidR="00EC2533" w:rsidRPr="00BC29C2">
        <w:rPr>
          <w:rFonts w:ascii="Times New Roman" w:hAnsi="Times New Roman" w:cs="Times New Roman"/>
          <w:sz w:val="32"/>
          <w:szCs w:val="32"/>
          <w:shd w:val="clear" w:color="auto" w:fill="FFFFDD"/>
        </w:rPr>
        <w:t>Сегодня социальные педагоги</w:t>
      </w:r>
      <w:r w:rsidR="00035D79" w:rsidRPr="00BC29C2">
        <w:rPr>
          <w:rFonts w:ascii="Times New Roman" w:hAnsi="Times New Roman" w:cs="Times New Roman"/>
          <w:sz w:val="32"/>
          <w:szCs w:val="32"/>
          <w:shd w:val="clear" w:color="auto" w:fill="FFFFDD"/>
        </w:rPr>
        <w:t>,</w:t>
      </w:r>
      <w:r w:rsidR="00EC2533" w:rsidRPr="00BC29C2">
        <w:rPr>
          <w:rFonts w:ascii="Times New Roman" w:hAnsi="Times New Roman" w:cs="Times New Roman"/>
          <w:sz w:val="32"/>
          <w:szCs w:val="32"/>
          <w:shd w:val="clear" w:color="auto" w:fill="FFFFDD"/>
        </w:rPr>
        <w:t xml:space="preserve"> работа</w:t>
      </w:r>
      <w:r w:rsidR="00035D79" w:rsidRPr="00BC29C2">
        <w:rPr>
          <w:rFonts w:ascii="Times New Roman" w:hAnsi="Times New Roman" w:cs="Times New Roman"/>
          <w:sz w:val="32"/>
          <w:szCs w:val="32"/>
          <w:shd w:val="clear" w:color="auto" w:fill="FFFFDD"/>
        </w:rPr>
        <w:t>я</w:t>
      </w:r>
      <w:r w:rsidR="00EC2533" w:rsidRPr="00BC29C2">
        <w:rPr>
          <w:rFonts w:ascii="Times New Roman" w:hAnsi="Times New Roman" w:cs="Times New Roman"/>
          <w:sz w:val="32"/>
          <w:szCs w:val="32"/>
          <w:shd w:val="clear" w:color="auto" w:fill="FFFFDD"/>
        </w:rPr>
        <w:t xml:space="preserve"> в общеобразовательных организациях</w:t>
      </w:r>
      <w:r w:rsidR="00035D79" w:rsidRPr="00BC29C2">
        <w:rPr>
          <w:rFonts w:ascii="Times New Roman" w:hAnsi="Times New Roman" w:cs="Times New Roman"/>
          <w:sz w:val="32"/>
          <w:szCs w:val="32"/>
          <w:shd w:val="clear" w:color="auto" w:fill="FFFFDD"/>
        </w:rPr>
        <w:t>, р</w:t>
      </w:r>
      <w:r w:rsidR="00EC2533" w:rsidRPr="00BC29C2">
        <w:rPr>
          <w:rFonts w:ascii="Times New Roman" w:eastAsia="Times New Roman" w:hAnsi="Times New Roman" w:cs="Times New Roman"/>
          <w:sz w:val="32"/>
          <w:szCs w:val="32"/>
          <w:lang w:eastAsia="ru-RU"/>
        </w:rPr>
        <w:t>еша</w:t>
      </w:r>
      <w:r w:rsidR="00035D79" w:rsidRPr="00BC29C2">
        <w:rPr>
          <w:rFonts w:ascii="Times New Roman" w:eastAsia="Times New Roman" w:hAnsi="Times New Roman" w:cs="Times New Roman"/>
          <w:sz w:val="32"/>
          <w:szCs w:val="32"/>
          <w:lang w:eastAsia="ru-RU"/>
        </w:rPr>
        <w:t>ю</w:t>
      </w:r>
      <w:r w:rsidR="00EC2533" w:rsidRPr="00BC29C2">
        <w:rPr>
          <w:rFonts w:ascii="Times New Roman" w:eastAsia="Times New Roman" w:hAnsi="Times New Roman" w:cs="Times New Roman"/>
          <w:sz w:val="32"/>
          <w:szCs w:val="32"/>
          <w:lang w:eastAsia="ru-RU"/>
        </w:rPr>
        <w:t xml:space="preserve">т </w:t>
      </w:r>
      <w:r w:rsidR="00EC2533" w:rsidRPr="00BC29C2">
        <w:rPr>
          <w:rFonts w:ascii="Times New Roman" w:eastAsia="Times New Roman" w:hAnsi="Times New Roman" w:cs="Times New Roman"/>
          <w:b/>
          <w:bCs/>
          <w:sz w:val="32"/>
          <w:szCs w:val="32"/>
          <w:lang w:eastAsia="ru-RU"/>
        </w:rPr>
        <w:t>задачи</w:t>
      </w:r>
      <w:r w:rsidR="00035D79" w:rsidRPr="00BC29C2">
        <w:rPr>
          <w:rFonts w:ascii="Times New Roman" w:eastAsia="Times New Roman" w:hAnsi="Times New Roman" w:cs="Times New Roman"/>
          <w:b/>
          <w:bCs/>
          <w:sz w:val="32"/>
          <w:szCs w:val="32"/>
          <w:lang w:eastAsia="ru-RU"/>
        </w:rPr>
        <w:t xml:space="preserve"> по о</w:t>
      </w:r>
      <w:r w:rsidR="00EC2533" w:rsidRPr="00BC29C2">
        <w:rPr>
          <w:rFonts w:ascii="Times New Roman" w:eastAsia="Times New Roman" w:hAnsi="Times New Roman" w:cs="Times New Roman"/>
          <w:sz w:val="32"/>
          <w:szCs w:val="32"/>
          <w:lang w:eastAsia="ru-RU"/>
        </w:rPr>
        <w:t>каз</w:t>
      </w:r>
      <w:r w:rsidR="00035D79" w:rsidRPr="00BC29C2">
        <w:rPr>
          <w:rFonts w:ascii="Times New Roman" w:eastAsia="Times New Roman" w:hAnsi="Times New Roman" w:cs="Times New Roman"/>
          <w:sz w:val="32"/>
          <w:szCs w:val="32"/>
          <w:lang w:eastAsia="ru-RU"/>
        </w:rPr>
        <w:t>анию</w:t>
      </w:r>
      <w:r w:rsidR="00EC2533" w:rsidRPr="00BC29C2">
        <w:rPr>
          <w:rFonts w:ascii="Times New Roman" w:eastAsia="Times New Roman" w:hAnsi="Times New Roman" w:cs="Times New Roman"/>
          <w:sz w:val="32"/>
          <w:szCs w:val="32"/>
          <w:lang w:eastAsia="ru-RU"/>
        </w:rPr>
        <w:t xml:space="preserve"> социально-педагогическ</w:t>
      </w:r>
      <w:r w:rsidR="00035D79" w:rsidRPr="00BC29C2">
        <w:rPr>
          <w:rFonts w:ascii="Times New Roman" w:eastAsia="Times New Roman" w:hAnsi="Times New Roman" w:cs="Times New Roman"/>
          <w:sz w:val="32"/>
          <w:szCs w:val="32"/>
          <w:lang w:eastAsia="ru-RU"/>
        </w:rPr>
        <w:t>ой</w:t>
      </w:r>
      <w:r w:rsidR="00EC2533" w:rsidRPr="00BC29C2">
        <w:rPr>
          <w:rFonts w:ascii="Times New Roman" w:eastAsia="Times New Roman" w:hAnsi="Times New Roman" w:cs="Times New Roman"/>
          <w:sz w:val="32"/>
          <w:szCs w:val="32"/>
          <w:lang w:eastAsia="ru-RU"/>
        </w:rPr>
        <w:t xml:space="preserve"> поддержк</w:t>
      </w:r>
      <w:r w:rsidR="00035D79" w:rsidRPr="00BC29C2">
        <w:rPr>
          <w:rFonts w:ascii="Times New Roman" w:eastAsia="Times New Roman" w:hAnsi="Times New Roman" w:cs="Times New Roman"/>
          <w:sz w:val="32"/>
          <w:szCs w:val="32"/>
          <w:lang w:eastAsia="ru-RU"/>
        </w:rPr>
        <w:t>и</w:t>
      </w:r>
      <w:r w:rsidR="00EC2533" w:rsidRPr="00BC29C2">
        <w:rPr>
          <w:rFonts w:ascii="Times New Roman" w:eastAsia="Times New Roman" w:hAnsi="Times New Roman" w:cs="Times New Roman"/>
          <w:sz w:val="32"/>
          <w:szCs w:val="32"/>
          <w:lang w:eastAsia="ru-RU"/>
        </w:rPr>
        <w:t xml:space="preserve"> дет</w:t>
      </w:r>
      <w:r w:rsidR="00035D79" w:rsidRPr="00BC29C2">
        <w:rPr>
          <w:rFonts w:ascii="Times New Roman" w:eastAsia="Times New Roman" w:hAnsi="Times New Roman" w:cs="Times New Roman"/>
          <w:sz w:val="32"/>
          <w:szCs w:val="32"/>
          <w:lang w:eastAsia="ru-RU"/>
        </w:rPr>
        <w:t>ей, имеющих</w:t>
      </w:r>
      <w:r w:rsidR="00EC2533" w:rsidRPr="00BC29C2">
        <w:rPr>
          <w:rFonts w:ascii="Times New Roman" w:eastAsia="Times New Roman" w:hAnsi="Times New Roman" w:cs="Times New Roman"/>
          <w:sz w:val="32"/>
          <w:szCs w:val="32"/>
          <w:lang w:eastAsia="ru-RU"/>
        </w:rPr>
        <w:t xml:space="preserve"> проблемы в обучении, трудности в общении, адаптации.</w:t>
      </w:r>
      <w:r w:rsidR="00035D79" w:rsidRPr="00BC29C2">
        <w:rPr>
          <w:rFonts w:ascii="Times New Roman" w:eastAsia="Times New Roman" w:hAnsi="Times New Roman" w:cs="Times New Roman"/>
          <w:sz w:val="32"/>
          <w:szCs w:val="32"/>
          <w:lang w:eastAsia="ru-RU"/>
        </w:rPr>
        <w:t xml:space="preserve"> Способствуют</w:t>
      </w:r>
      <w:r w:rsidR="00EC2533" w:rsidRPr="00BC29C2">
        <w:rPr>
          <w:rFonts w:ascii="Times New Roman" w:eastAsia="Times New Roman" w:hAnsi="Times New Roman" w:cs="Times New Roman"/>
          <w:sz w:val="32"/>
          <w:szCs w:val="32"/>
          <w:lang w:eastAsia="ru-RU"/>
        </w:rPr>
        <w:t xml:space="preserve"> успешной социализации опекаемых детей и дете</w:t>
      </w:r>
      <w:r w:rsidRPr="00BC29C2">
        <w:rPr>
          <w:rFonts w:ascii="Times New Roman" w:eastAsia="Times New Roman" w:hAnsi="Times New Roman" w:cs="Times New Roman"/>
          <w:sz w:val="32"/>
          <w:szCs w:val="32"/>
          <w:lang w:eastAsia="ru-RU"/>
        </w:rPr>
        <w:t>й с ограниченными возможностями, о</w:t>
      </w:r>
      <w:r w:rsidR="00035D79" w:rsidRPr="00BC29C2">
        <w:rPr>
          <w:rFonts w:ascii="Times New Roman" w:eastAsia="Times New Roman" w:hAnsi="Times New Roman" w:cs="Times New Roman"/>
          <w:sz w:val="32"/>
          <w:szCs w:val="32"/>
          <w:lang w:eastAsia="ru-RU"/>
        </w:rPr>
        <w:t>казывают</w:t>
      </w:r>
      <w:r w:rsidR="00EC2533" w:rsidRPr="00BC29C2">
        <w:rPr>
          <w:rFonts w:ascii="Times New Roman" w:eastAsia="Times New Roman" w:hAnsi="Times New Roman" w:cs="Times New Roman"/>
          <w:sz w:val="32"/>
          <w:szCs w:val="32"/>
          <w:lang w:eastAsia="ru-RU"/>
        </w:rPr>
        <w:t xml:space="preserve"> консультативную помощь родителям</w:t>
      </w:r>
      <w:r w:rsidRPr="00BC29C2">
        <w:rPr>
          <w:rFonts w:ascii="Times New Roman" w:eastAsia="Times New Roman" w:hAnsi="Times New Roman" w:cs="Times New Roman"/>
          <w:sz w:val="32"/>
          <w:szCs w:val="32"/>
          <w:lang w:eastAsia="ru-RU"/>
        </w:rPr>
        <w:t xml:space="preserve"> (законным представителям)</w:t>
      </w:r>
      <w:r w:rsidR="00EC2533" w:rsidRPr="00BC29C2">
        <w:rPr>
          <w:rFonts w:ascii="Times New Roman" w:eastAsia="Times New Roman" w:hAnsi="Times New Roman" w:cs="Times New Roman"/>
          <w:sz w:val="32"/>
          <w:szCs w:val="32"/>
          <w:lang w:eastAsia="ru-RU"/>
        </w:rPr>
        <w:t xml:space="preserve"> и повыша</w:t>
      </w:r>
      <w:r w:rsidR="00035D79" w:rsidRPr="00BC29C2">
        <w:rPr>
          <w:rFonts w:ascii="Times New Roman" w:eastAsia="Times New Roman" w:hAnsi="Times New Roman" w:cs="Times New Roman"/>
          <w:sz w:val="32"/>
          <w:szCs w:val="32"/>
          <w:lang w:eastAsia="ru-RU"/>
        </w:rPr>
        <w:t>ю</w:t>
      </w:r>
      <w:r w:rsidR="00EC2533" w:rsidRPr="00BC29C2">
        <w:rPr>
          <w:rFonts w:ascii="Times New Roman" w:eastAsia="Times New Roman" w:hAnsi="Times New Roman" w:cs="Times New Roman"/>
          <w:sz w:val="32"/>
          <w:szCs w:val="32"/>
          <w:lang w:eastAsia="ru-RU"/>
        </w:rPr>
        <w:t>т их педагогическую компетентность в вопросах воспитания и р</w:t>
      </w:r>
      <w:r w:rsidRPr="00BC29C2">
        <w:rPr>
          <w:rFonts w:ascii="Times New Roman" w:eastAsia="Times New Roman" w:hAnsi="Times New Roman" w:cs="Times New Roman"/>
          <w:sz w:val="32"/>
          <w:szCs w:val="32"/>
          <w:lang w:eastAsia="ru-RU"/>
        </w:rPr>
        <w:t>ешении социально-</w:t>
      </w:r>
      <w:r w:rsidR="00EC2533" w:rsidRPr="00BC29C2">
        <w:rPr>
          <w:rFonts w:ascii="Times New Roman" w:eastAsia="Times New Roman" w:hAnsi="Times New Roman" w:cs="Times New Roman"/>
          <w:sz w:val="32"/>
          <w:szCs w:val="32"/>
          <w:lang w:eastAsia="ru-RU"/>
        </w:rPr>
        <w:t>педагогических проблем ребенка.</w:t>
      </w:r>
      <w:r w:rsidR="00035D79" w:rsidRPr="00BC29C2">
        <w:rPr>
          <w:rFonts w:ascii="Times New Roman" w:eastAsia="Times New Roman" w:hAnsi="Times New Roman" w:cs="Times New Roman"/>
          <w:sz w:val="32"/>
          <w:szCs w:val="32"/>
          <w:lang w:eastAsia="ru-RU"/>
        </w:rPr>
        <w:t xml:space="preserve"> Хочется сказать огромное спасибо за долголетний и </w:t>
      </w:r>
      <w:proofErr w:type="gramStart"/>
      <w:r w:rsidR="00035D79" w:rsidRPr="00BC29C2">
        <w:rPr>
          <w:rFonts w:ascii="Times New Roman" w:eastAsia="Times New Roman" w:hAnsi="Times New Roman" w:cs="Times New Roman"/>
          <w:sz w:val="32"/>
          <w:szCs w:val="32"/>
          <w:lang w:eastAsia="ru-RU"/>
        </w:rPr>
        <w:t>добросовестной</w:t>
      </w:r>
      <w:proofErr w:type="gramEnd"/>
      <w:r w:rsidR="00035D79" w:rsidRPr="00BC29C2">
        <w:rPr>
          <w:rFonts w:ascii="Times New Roman" w:eastAsia="Times New Roman" w:hAnsi="Times New Roman" w:cs="Times New Roman"/>
          <w:sz w:val="32"/>
          <w:szCs w:val="32"/>
          <w:lang w:eastAsia="ru-RU"/>
        </w:rPr>
        <w:t xml:space="preserve"> труд</w:t>
      </w:r>
      <w:r w:rsidR="002F5C40" w:rsidRPr="00BC29C2">
        <w:rPr>
          <w:rFonts w:ascii="Times New Roman" w:eastAsia="Times New Roman" w:hAnsi="Times New Roman" w:cs="Times New Roman"/>
          <w:sz w:val="32"/>
          <w:szCs w:val="32"/>
          <w:lang w:eastAsia="ru-RU"/>
        </w:rPr>
        <w:t xml:space="preserve"> социальным педагогом нашего района</w:t>
      </w:r>
      <w:r w:rsidR="00035D79" w:rsidRPr="00BC29C2">
        <w:rPr>
          <w:rFonts w:ascii="Times New Roman" w:eastAsia="Times New Roman" w:hAnsi="Times New Roman" w:cs="Times New Roman"/>
          <w:sz w:val="32"/>
          <w:szCs w:val="32"/>
          <w:lang w:eastAsia="ru-RU"/>
        </w:rPr>
        <w:t xml:space="preserve">: Бабаевой В.В., Гусевой С.А., Рожиной Г.К., </w:t>
      </w:r>
      <w:proofErr w:type="spellStart"/>
      <w:r w:rsidR="00035D79" w:rsidRPr="00BC29C2">
        <w:rPr>
          <w:rFonts w:ascii="Times New Roman" w:eastAsia="Times New Roman" w:hAnsi="Times New Roman" w:cs="Times New Roman"/>
          <w:sz w:val="32"/>
          <w:szCs w:val="32"/>
          <w:lang w:eastAsia="ru-RU"/>
        </w:rPr>
        <w:t>Февралевой</w:t>
      </w:r>
      <w:proofErr w:type="spellEnd"/>
      <w:r w:rsidR="00035D79" w:rsidRPr="00BC29C2">
        <w:rPr>
          <w:rFonts w:ascii="Times New Roman" w:eastAsia="Times New Roman" w:hAnsi="Times New Roman" w:cs="Times New Roman"/>
          <w:sz w:val="32"/>
          <w:szCs w:val="32"/>
          <w:lang w:eastAsia="ru-RU"/>
        </w:rPr>
        <w:t xml:space="preserve"> Т.А., </w:t>
      </w:r>
      <w:proofErr w:type="spellStart"/>
      <w:r w:rsidR="00035D79" w:rsidRPr="00BC29C2">
        <w:rPr>
          <w:rFonts w:ascii="Times New Roman" w:eastAsia="Times New Roman" w:hAnsi="Times New Roman" w:cs="Times New Roman"/>
          <w:sz w:val="32"/>
          <w:szCs w:val="32"/>
          <w:lang w:eastAsia="ru-RU"/>
        </w:rPr>
        <w:t>Матенковой</w:t>
      </w:r>
      <w:proofErr w:type="spellEnd"/>
      <w:r w:rsidR="00035D79" w:rsidRPr="00BC29C2">
        <w:rPr>
          <w:rFonts w:ascii="Times New Roman" w:eastAsia="Times New Roman" w:hAnsi="Times New Roman" w:cs="Times New Roman"/>
          <w:sz w:val="32"/>
          <w:szCs w:val="32"/>
          <w:lang w:eastAsia="ru-RU"/>
        </w:rPr>
        <w:t xml:space="preserve"> Л.А., Давыдовой Е.В., </w:t>
      </w:r>
      <w:proofErr w:type="spellStart"/>
      <w:r w:rsidR="00035D79" w:rsidRPr="00BC29C2">
        <w:rPr>
          <w:rFonts w:ascii="Times New Roman" w:eastAsia="Times New Roman" w:hAnsi="Times New Roman" w:cs="Times New Roman"/>
          <w:sz w:val="32"/>
          <w:szCs w:val="32"/>
          <w:lang w:eastAsia="ru-RU"/>
        </w:rPr>
        <w:t>Житаревой</w:t>
      </w:r>
      <w:proofErr w:type="spellEnd"/>
      <w:r w:rsidR="00035D79" w:rsidRPr="00BC29C2">
        <w:rPr>
          <w:rFonts w:ascii="Times New Roman" w:eastAsia="Times New Roman" w:hAnsi="Times New Roman" w:cs="Times New Roman"/>
          <w:sz w:val="32"/>
          <w:szCs w:val="32"/>
          <w:lang w:eastAsia="ru-RU"/>
        </w:rPr>
        <w:t xml:space="preserve"> И.А., </w:t>
      </w:r>
      <w:r w:rsidR="002F5C40" w:rsidRPr="00BC29C2">
        <w:rPr>
          <w:rFonts w:ascii="Times New Roman" w:eastAsia="Times New Roman" w:hAnsi="Times New Roman" w:cs="Times New Roman"/>
          <w:sz w:val="32"/>
          <w:szCs w:val="32"/>
          <w:lang w:eastAsia="ru-RU"/>
        </w:rPr>
        <w:t>Ч</w:t>
      </w:r>
      <w:r w:rsidR="00035D79" w:rsidRPr="00BC29C2">
        <w:rPr>
          <w:rFonts w:ascii="Times New Roman" w:eastAsia="Times New Roman" w:hAnsi="Times New Roman" w:cs="Times New Roman"/>
          <w:sz w:val="32"/>
          <w:szCs w:val="32"/>
          <w:lang w:eastAsia="ru-RU"/>
        </w:rPr>
        <w:t>ерновой А.Д., Апексимовой Е.Н.</w:t>
      </w:r>
    </w:p>
    <w:p w:rsidR="005D546C" w:rsidRDefault="005D546C" w:rsidP="005D546C">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 xml:space="preserve">Защита прав детей возложена на органы попечительства и опеки при районных администрациях, инспекцию ПДН </w:t>
      </w:r>
      <w:proofErr w:type="gramStart"/>
      <w:r w:rsidRPr="007C000A">
        <w:rPr>
          <w:rFonts w:ascii="Times New Roman" w:hAnsi="Times New Roman" w:cs="Times New Roman"/>
          <w:color w:val="0F0F0F"/>
          <w:spacing w:val="2"/>
          <w:sz w:val="28"/>
          <w:szCs w:val="28"/>
          <w:shd w:val="clear" w:color="auto" w:fill="FFFFFF"/>
        </w:rPr>
        <w:t>при</w:t>
      </w:r>
      <w:proofErr w:type="gramEnd"/>
      <w:r w:rsidRPr="007C000A">
        <w:rPr>
          <w:rFonts w:ascii="Times New Roman" w:hAnsi="Times New Roman" w:cs="Times New Roman"/>
          <w:color w:val="0F0F0F"/>
          <w:spacing w:val="2"/>
          <w:sz w:val="28"/>
          <w:szCs w:val="28"/>
          <w:shd w:val="clear" w:color="auto" w:fill="FFFFFF"/>
        </w:rPr>
        <w:t xml:space="preserve"> РОВД, прокуратуру (в частности, на помощника прокурора, уполномоченного осуществлять эту деятельность), КДН. При неисполнении либо ненадлежащем выполнении обязанностей, связанных с воспитанием, родителем и прочим лицом, на которое они возлагаются, равно как и педагогом и иным сотрудником образовательного лечебного, воспитательного и другого учреждения, которое должно осуществлять надзор, если эти действия сопровождаются жестоким обращением, предусмотрена </w:t>
      </w:r>
      <w:r>
        <w:rPr>
          <w:rFonts w:ascii="Times New Roman" w:hAnsi="Times New Roman" w:cs="Times New Roman"/>
          <w:color w:val="0F0F0F"/>
          <w:spacing w:val="2"/>
          <w:sz w:val="28"/>
          <w:szCs w:val="28"/>
          <w:shd w:val="clear" w:color="auto" w:fill="FFFFFF"/>
        </w:rPr>
        <w:t xml:space="preserve">уголовная </w:t>
      </w:r>
      <w:r w:rsidRPr="007C000A">
        <w:rPr>
          <w:rFonts w:ascii="Times New Roman" w:hAnsi="Times New Roman" w:cs="Times New Roman"/>
          <w:color w:val="0F0F0F"/>
          <w:spacing w:val="2"/>
          <w:sz w:val="28"/>
          <w:szCs w:val="28"/>
          <w:shd w:val="clear" w:color="auto" w:fill="FFFFFF"/>
        </w:rPr>
        <w:t xml:space="preserve">ответственность. В частности, может быть наложен штраф от 50 до 10 МРОТ, ограничена свобода на период до 2 лет с лишением возможности занимать ту или иную должность или выполнять определенную деятельность на протяжении трех лет либо без него. Жестокое обращение, в том числе психическое и физическое насилие, покушение на половую неприкосновенность малолетнего выступают в качестве основания для лишения родительских прав. Данное положение установлено в ст. 69 Семейного кодекса. </w:t>
      </w:r>
    </w:p>
    <w:p w:rsidR="005D546C" w:rsidRDefault="005D546C" w:rsidP="005D546C">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lastRenderedPageBreak/>
        <w:t xml:space="preserve">Защита прав детей прокурором осуществляется следующими способами: Предъявлением иска о лишении матери и (либо) отца родительских прав или их ограничении, а также отмене усыновления. Непосредственным участием в судебном процессе по делам о защите прав детей. Внесением предостережений о недопустимости нарушения свобод малолетнего и представлений об их устранении. Предъявлением в орган попечительства и опеки, суд заявлений с требованием о восстановлении или признании оспоренного или ущемленного права ребенка. Опротестованием актов административных органов, которые выполняют задачи по сохранению свобод </w:t>
      </w:r>
      <w:proofErr w:type="gramStart"/>
      <w:r w:rsidRPr="007C000A">
        <w:rPr>
          <w:rFonts w:ascii="Times New Roman" w:hAnsi="Times New Roman" w:cs="Times New Roman"/>
          <w:color w:val="0F0F0F"/>
          <w:spacing w:val="2"/>
          <w:sz w:val="28"/>
          <w:szCs w:val="28"/>
          <w:shd w:val="clear" w:color="auto" w:fill="FFFFFF"/>
        </w:rPr>
        <w:t>малолетнего</w:t>
      </w:r>
      <w:proofErr w:type="gramEnd"/>
      <w:r w:rsidRPr="007C000A">
        <w:rPr>
          <w:rFonts w:ascii="Times New Roman" w:hAnsi="Times New Roman" w:cs="Times New Roman"/>
          <w:color w:val="0F0F0F"/>
          <w:spacing w:val="2"/>
          <w:sz w:val="28"/>
          <w:szCs w:val="28"/>
          <w:shd w:val="clear" w:color="auto" w:fill="FFFFFF"/>
        </w:rPr>
        <w:t xml:space="preserve">. Органы </w:t>
      </w:r>
      <w:r>
        <w:rPr>
          <w:rFonts w:ascii="Times New Roman" w:hAnsi="Times New Roman" w:cs="Times New Roman"/>
          <w:color w:val="0F0F0F"/>
          <w:spacing w:val="2"/>
          <w:sz w:val="28"/>
          <w:szCs w:val="28"/>
          <w:shd w:val="clear" w:color="auto" w:fill="FFFFFF"/>
        </w:rPr>
        <w:t>М</w:t>
      </w:r>
      <w:r w:rsidRPr="007C000A">
        <w:rPr>
          <w:rFonts w:ascii="Times New Roman" w:hAnsi="Times New Roman" w:cs="Times New Roman"/>
          <w:color w:val="0F0F0F"/>
          <w:spacing w:val="2"/>
          <w:sz w:val="28"/>
          <w:szCs w:val="28"/>
          <w:shd w:val="clear" w:color="auto" w:fill="FFFFFF"/>
        </w:rPr>
        <w:t xml:space="preserve">ВД </w:t>
      </w:r>
      <w:r>
        <w:rPr>
          <w:rFonts w:ascii="Times New Roman" w:hAnsi="Times New Roman" w:cs="Times New Roman"/>
          <w:color w:val="0F0F0F"/>
          <w:spacing w:val="2"/>
          <w:sz w:val="28"/>
          <w:szCs w:val="28"/>
          <w:shd w:val="clear" w:color="auto" w:fill="FFFFFF"/>
        </w:rPr>
        <w:t xml:space="preserve">(полиции) </w:t>
      </w:r>
      <w:r w:rsidRPr="007C000A">
        <w:rPr>
          <w:rFonts w:ascii="Times New Roman" w:hAnsi="Times New Roman" w:cs="Times New Roman"/>
          <w:color w:val="0F0F0F"/>
          <w:spacing w:val="2"/>
          <w:sz w:val="28"/>
          <w:szCs w:val="28"/>
          <w:shd w:val="clear" w:color="auto" w:fill="FFFFFF"/>
        </w:rPr>
        <w:t xml:space="preserve">принимают участие в принудительном исполнении решений, касающихся розыска лиц, которые уклоняются от исполнения постановлений суда, связанных с воспитанием детей. В задачи сотрудников </w:t>
      </w:r>
      <w:r>
        <w:rPr>
          <w:rFonts w:ascii="Times New Roman" w:hAnsi="Times New Roman" w:cs="Times New Roman"/>
          <w:color w:val="0F0F0F"/>
          <w:spacing w:val="2"/>
          <w:sz w:val="28"/>
          <w:szCs w:val="28"/>
          <w:shd w:val="clear" w:color="auto" w:fill="FFFFFF"/>
        </w:rPr>
        <w:t>полиции</w:t>
      </w:r>
      <w:r w:rsidRPr="007C000A">
        <w:rPr>
          <w:rFonts w:ascii="Times New Roman" w:hAnsi="Times New Roman" w:cs="Times New Roman"/>
          <w:color w:val="0F0F0F"/>
          <w:spacing w:val="2"/>
          <w:sz w:val="28"/>
          <w:szCs w:val="28"/>
          <w:shd w:val="clear" w:color="auto" w:fill="FFFFFF"/>
        </w:rPr>
        <w:t xml:space="preserve"> входит также проведение индивидуально-профилактической работы с родителями, которые не выполняют или исполняют ненадлежащим образом свои обязанности по обучению, воспитанию, содержанию малолетних. Должностные лица участвуют в обнаружении фактов нарушений и ущемлений свобод ребенка в семье. При необходимости сотрудники подготавливают дела по ограничению и лишению родительских прав.</w:t>
      </w:r>
    </w:p>
    <w:p w:rsidR="005D546C" w:rsidRDefault="005D546C" w:rsidP="005D546C">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Защита прав детей в РФ также обеспечивается специальной Комиссией</w:t>
      </w:r>
      <w:r>
        <w:rPr>
          <w:rFonts w:ascii="Times New Roman" w:hAnsi="Times New Roman" w:cs="Times New Roman"/>
          <w:color w:val="0F0F0F"/>
          <w:spacing w:val="2"/>
          <w:sz w:val="28"/>
          <w:szCs w:val="28"/>
          <w:shd w:val="clear" w:color="auto" w:fill="FFFFFF"/>
        </w:rPr>
        <w:t xml:space="preserve"> по делам несовершеннолетних и защите их прав</w:t>
      </w:r>
      <w:r w:rsidRPr="007C000A">
        <w:rPr>
          <w:rFonts w:ascii="Times New Roman" w:hAnsi="Times New Roman" w:cs="Times New Roman"/>
          <w:color w:val="0F0F0F"/>
          <w:spacing w:val="2"/>
          <w:sz w:val="28"/>
          <w:szCs w:val="28"/>
          <w:shd w:val="clear" w:color="auto" w:fill="FFFFFF"/>
        </w:rPr>
        <w:t xml:space="preserve">. В ее обязанности входит: Предъявление иска в суд по поводу ограничения или лишения родительских прав. Принятие мер по восстановлению и защите интересов детей, выявление и устранение условий и причин, которые способствуют их беспризорности и безнадзорности. Подготовка сведений, предоставляемых в судебный орган по вопросам, касающимся обеспечения свобод малолетних. При необходимости организация контроля над условиями содержания, воспитания и обучения несовершеннолетних. </w:t>
      </w:r>
    </w:p>
    <w:p w:rsidR="005D546C" w:rsidRDefault="005D546C" w:rsidP="005D546C">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В задачи Орган</w:t>
      </w:r>
      <w:r>
        <w:rPr>
          <w:rFonts w:ascii="Times New Roman" w:hAnsi="Times New Roman" w:cs="Times New Roman"/>
          <w:color w:val="0F0F0F"/>
          <w:spacing w:val="2"/>
          <w:sz w:val="28"/>
          <w:szCs w:val="28"/>
          <w:shd w:val="clear" w:color="auto" w:fill="FFFFFF"/>
        </w:rPr>
        <w:t>ов</w:t>
      </w:r>
      <w:r w:rsidRPr="007C000A">
        <w:rPr>
          <w:rFonts w:ascii="Times New Roman" w:hAnsi="Times New Roman" w:cs="Times New Roman"/>
          <w:color w:val="0F0F0F"/>
          <w:spacing w:val="2"/>
          <w:sz w:val="28"/>
          <w:szCs w:val="28"/>
          <w:shd w:val="clear" w:color="auto" w:fill="FFFFFF"/>
        </w:rPr>
        <w:t xml:space="preserve"> попечительства и опеки входит выявление детей, которые остались без родителей, ведут их учет. В соответствии с конкретными обстоятельствами потери попечительства матери или отца, эти органы выбирают </w:t>
      </w:r>
      <w:r w:rsidRPr="007C000A">
        <w:rPr>
          <w:rFonts w:ascii="Times New Roman" w:hAnsi="Times New Roman" w:cs="Times New Roman"/>
          <w:color w:val="0F0F0F"/>
          <w:spacing w:val="2"/>
          <w:sz w:val="28"/>
          <w:szCs w:val="28"/>
          <w:shd w:val="clear" w:color="auto" w:fill="FFFFFF"/>
        </w:rPr>
        <w:lastRenderedPageBreak/>
        <w:t xml:space="preserve">формы устройства </w:t>
      </w:r>
      <w:proofErr w:type="gramStart"/>
      <w:r w:rsidRPr="007C000A">
        <w:rPr>
          <w:rFonts w:ascii="Times New Roman" w:hAnsi="Times New Roman" w:cs="Times New Roman"/>
          <w:color w:val="0F0F0F"/>
          <w:spacing w:val="2"/>
          <w:sz w:val="28"/>
          <w:szCs w:val="28"/>
          <w:shd w:val="clear" w:color="auto" w:fill="FFFFFF"/>
        </w:rPr>
        <w:t>малолетних</w:t>
      </w:r>
      <w:proofErr w:type="gramEnd"/>
      <w:r w:rsidRPr="007C000A">
        <w:rPr>
          <w:rFonts w:ascii="Times New Roman" w:hAnsi="Times New Roman" w:cs="Times New Roman"/>
          <w:color w:val="0F0F0F"/>
          <w:spacing w:val="2"/>
          <w:sz w:val="28"/>
          <w:szCs w:val="28"/>
          <w:shd w:val="clear" w:color="auto" w:fill="FFFFFF"/>
        </w:rPr>
        <w:t xml:space="preserve">. Вместе с этим они осуществляют дальнейший надзор за условиями их образования, содержания и воспитания. Кроме этого, органы попечительства и опеки: Выступают в качестве ответчиков по делам об отмене ограничений, восстановлении родительских прав. Предъявляют иски по вопросам отстранения матери или отца от воспитания, обучения или содержания иждивенцев. Дают заключения, касающиеся отмены или установления усыновления, споров, которые связаны с воспитанием и участвуют в рассмотрении этих дел. </w:t>
      </w:r>
    </w:p>
    <w:p w:rsidR="005D546C" w:rsidRDefault="005D546C" w:rsidP="005D546C">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 xml:space="preserve">В судебном порядке защита прав </w:t>
      </w:r>
      <w:r>
        <w:rPr>
          <w:rFonts w:ascii="Times New Roman" w:hAnsi="Times New Roman" w:cs="Times New Roman"/>
          <w:color w:val="0F0F0F"/>
          <w:spacing w:val="2"/>
          <w:sz w:val="28"/>
          <w:szCs w:val="28"/>
          <w:shd w:val="clear" w:color="auto" w:fill="FFFFFF"/>
        </w:rPr>
        <w:t xml:space="preserve">несовершеннолетних </w:t>
      </w:r>
      <w:r w:rsidRPr="007C000A">
        <w:rPr>
          <w:rFonts w:ascii="Times New Roman" w:hAnsi="Times New Roman" w:cs="Times New Roman"/>
          <w:color w:val="0F0F0F"/>
          <w:spacing w:val="2"/>
          <w:sz w:val="28"/>
          <w:szCs w:val="28"/>
          <w:shd w:val="clear" w:color="auto" w:fill="FFFFFF"/>
        </w:rPr>
        <w:t xml:space="preserve">касается случаев нарушений, имеющих место в семье, если возникает спорная ситуация. </w:t>
      </w:r>
    </w:p>
    <w:p w:rsidR="005D546C" w:rsidRDefault="005D546C" w:rsidP="005D546C">
      <w:pPr>
        <w:spacing w:after="0" w:line="360"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Pr="007C000A">
        <w:rPr>
          <w:rFonts w:ascii="Times New Roman" w:hAnsi="Times New Roman" w:cs="Times New Roman"/>
          <w:color w:val="0F0F0F"/>
          <w:spacing w:val="2"/>
          <w:sz w:val="28"/>
          <w:szCs w:val="28"/>
          <w:shd w:val="clear" w:color="auto" w:fill="FFFFFF"/>
        </w:rPr>
        <w:t xml:space="preserve">В качестве важнейшей предпосылки для обеспечения защиты прав детей этими органами выступает их тесный контакт с КДН, ОВД, прокуратурой и прочими общественными и государственными институтами. </w:t>
      </w:r>
    </w:p>
    <w:p w:rsidR="008013F7" w:rsidRPr="00BC29C2" w:rsidRDefault="008013F7" w:rsidP="00BC29C2">
      <w:pPr>
        <w:spacing w:line="360" w:lineRule="auto"/>
        <w:jc w:val="both"/>
        <w:rPr>
          <w:rFonts w:ascii="Times New Roman" w:eastAsia="Courier New CYR" w:hAnsi="Times New Roman" w:cs="Times New Roman"/>
          <w:sz w:val="32"/>
          <w:szCs w:val="32"/>
          <w:lang w:eastAsia="ar-SA"/>
        </w:rPr>
      </w:pPr>
      <w:r w:rsidRPr="00BC29C2">
        <w:rPr>
          <w:rFonts w:ascii="Times New Roman" w:hAnsi="Times New Roman" w:cs="Times New Roman"/>
          <w:sz w:val="32"/>
          <w:szCs w:val="32"/>
        </w:rPr>
        <w:t>С 2014 года в районе</w:t>
      </w:r>
      <w:r w:rsidRPr="00BC29C2">
        <w:rPr>
          <w:rFonts w:ascii="Times New Roman" w:hAnsi="Times New Roman" w:cs="Times New Roman"/>
          <w:sz w:val="32"/>
          <w:szCs w:val="32"/>
          <w:lang w:eastAsia="ar-SA"/>
        </w:rPr>
        <w:t xml:space="preserve"> </w:t>
      </w:r>
      <w:r w:rsidRPr="00BC29C2">
        <w:rPr>
          <w:rFonts w:ascii="Times New Roman" w:hAnsi="Times New Roman" w:cs="Times New Roman"/>
          <w:b/>
          <w:sz w:val="32"/>
          <w:szCs w:val="32"/>
          <w:lang w:eastAsia="ar-SA"/>
        </w:rPr>
        <w:t>организована работа Социального патруля</w:t>
      </w:r>
      <w:r w:rsidRPr="00BC29C2">
        <w:rPr>
          <w:rFonts w:ascii="Times New Roman" w:hAnsi="Times New Roman" w:cs="Times New Roman"/>
          <w:sz w:val="32"/>
          <w:szCs w:val="32"/>
          <w:lang w:eastAsia="ar-SA"/>
        </w:rPr>
        <w:t>. В ходе совм</w:t>
      </w:r>
      <w:r w:rsidR="005A740B" w:rsidRPr="00BC29C2">
        <w:rPr>
          <w:rFonts w:ascii="Times New Roman" w:hAnsi="Times New Roman" w:cs="Times New Roman"/>
          <w:sz w:val="32"/>
          <w:szCs w:val="32"/>
          <w:lang w:eastAsia="ar-SA"/>
        </w:rPr>
        <w:t xml:space="preserve">естных межведомственных рейдов </w:t>
      </w:r>
      <w:r w:rsidRPr="00BC29C2">
        <w:rPr>
          <w:rFonts w:ascii="Times New Roman" w:hAnsi="Times New Roman" w:cs="Times New Roman"/>
          <w:sz w:val="32"/>
          <w:szCs w:val="32"/>
          <w:lang w:eastAsia="ar-SA"/>
        </w:rPr>
        <w:t xml:space="preserve">представителями Социального патруля проводятся профилактические беседы, </w:t>
      </w:r>
      <w:r w:rsidR="005A740B" w:rsidRPr="00BC29C2">
        <w:rPr>
          <w:rFonts w:ascii="Times New Roman" w:hAnsi="Times New Roman" w:cs="Times New Roman"/>
          <w:sz w:val="32"/>
          <w:szCs w:val="32"/>
          <w:lang w:eastAsia="ar-SA"/>
        </w:rPr>
        <w:t>оказываются</w:t>
      </w:r>
      <w:r w:rsidRPr="00BC29C2">
        <w:rPr>
          <w:rFonts w:ascii="Times New Roman" w:hAnsi="Times New Roman" w:cs="Times New Roman"/>
          <w:sz w:val="32"/>
          <w:szCs w:val="32"/>
          <w:lang w:eastAsia="ar-SA"/>
        </w:rPr>
        <w:t xml:space="preserve"> консультации </w:t>
      </w:r>
      <w:r w:rsidR="005A740B" w:rsidRPr="00BC29C2">
        <w:rPr>
          <w:rFonts w:ascii="Times New Roman" w:hAnsi="Times New Roman" w:cs="Times New Roman"/>
          <w:sz w:val="32"/>
          <w:szCs w:val="32"/>
          <w:lang w:eastAsia="ar-SA"/>
        </w:rPr>
        <w:t>по оформлению  детских пособий и</w:t>
      </w:r>
      <w:r w:rsidRPr="00BC29C2">
        <w:rPr>
          <w:rFonts w:ascii="Times New Roman" w:hAnsi="Times New Roman" w:cs="Times New Roman"/>
          <w:sz w:val="32"/>
          <w:szCs w:val="32"/>
        </w:rPr>
        <w:t xml:space="preserve"> содействие в сборе документов, </w:t>
      </w:r>
      <w:r w:rsidR="005A740B" w:rsidRPr="00BC29C2">
        <w:rPr>
          <w:rFonts w:ascii="Times New Roman" w:hAnsi="Times New Roman" w:cs="Times New Roman"/>
          <w:sz w:val="32"/>
          <w:szCs w:val="32"/>
        </w:rPr>
        <w:t xml:space="preserve">предоставляется возможность получить </w:t>
      </w:r>
      <w:r w:rsidRPr="00BC29C2">
        <w:rPr>
          <w:rFonts w:ascii="Times New Roman" w:hAnsi="Times New Roman" w:cs="Times New Roman"/>
          <w:sz w:val="32"/>
          <w:szCs w:val="32"/>
        </w:rPr>
        <w:t>разли</w:t>
      </w:r>
      <w:r w:rsidR="005A740B" w:rsidRPr="00BC29C2">
        <w:rPr>
          <w:rFonts w:ascii="Times New Roman" w:hAnsi="Times New Roman" w:cs="Times New Roman"/>
          <w:sz w:val="32"/>
          <w:szCs w:val="32"/>
        </w:rPr>
        <w:t>чную помощь: материальную, адресную, натуральную</w:t>
      </w:r>
      <w:r w:rsidRPr="00BC29C2">
        <w:rPr>
          <w:rFonts w:ascii="Times New Roman" w:hAnsi="Times New Roman" w:cs="Times New Roman"/>
          <w:sz w:val="32"/>
          <w:szCs w:val="32"/>
        </w:rPr>
        <w:t xml:space="preserve"> (одежда, канцелярские т</w:t>
      </w:r>
      <w:r w:rsidR="005A740B" w:rsidRPr="00BC29C2">
        <w:rPr>
          <w:rFonts w:ascii="Times New Roman" w:hAnsi="Times New Roman" w:cs="Times New Roman"/>
          <w:sz w:val="32"/>
          <w:szCs w:val="32"/>
        </w:rPr>
        <w:t>овары, продукты питания и т.д.)</w:t>
      </w:r>
      <w:r w:rsidRPr="00BC29C2">
        <w:rPr>
          <w:rFonts w:ascii="Times New Roman" w:hAnsi="Times New Roman" w:cs="Times New Roman"/>
          <w:sz w:val="32"/>
          <w:szCs w:val="32"/>
          <w:lang w:eastAsia="ar-SA"/>
        </w:rPr>
        <w:t xml:space="preserve">. </w:t>
      </w:r>
      <w:r w:rsidR="002F5C40" w:rsidRPr="00BC29C2">
        <w:rPr>
          <w:rFonts w:ascii="Times New Roman" w:eastAsia="Arial CYR" w:hAnsi="Times New Roman" w:cs="Times New Roman"/>
          <w:sz w:val="32"/>
          <w:szCs w:val="32"/>
          <w:lang w:eastAsia="ar-SA"/>
        </w:rPr>
        <w:t>Так</w:t>
      </w:r>
      <w:r w:rsidRPr="00BC29C2">
        <w:rPr>
          <w:rFonts w:ascii="Times New Roman" w:eastAsia="Arial CYR" w:hAnsi="Times New Roman" w:cs="Times New Roman"/>
          <w:sz w:val="32"/>
          <w:szCs w:val="32"/>
          <w:lang w:eastAsia="ar-SA"/>
        </w:rPr>
        <w:t xml:space="preserve"> за 201</w:t>
      </w:r>
      <w:r w:rsidR="00035D79" w:rsidRPr="00BC29C2">
        <w:rPr>
          <w:rFonts w:ascii="Times New Roman" w:eastAsia="Arial CYR" w:hAnsi="Times New Roman" w:cs="Times New Roman"/>
          <w:sz w:val="32"/>
          <w:szCs w:val="32"/>
          <w:lang w:eastAsia="ar-SA"/>
        </w:rPr>
        <w:t>8</w:t>
      </w:r>
      <w:r w:rsidRPr="00BC29C2">
        <w:rPr>
          <w:rFonts w:ascii="Times New Roman" w:eastAsia="Arial CYR" w:hAnsi="Times New Roman" w:cs="Times New Roman"/>
          <w:sz w:val="32"/>
          <w:szCs w:val="32"/>
          <w:lang w:eastAsia="ar-SA"/>
        </w:rPr>
        <w:t xml:space="preserve"> года организовано 2</w:t>
      </w:r>
      <w:r w:rsidR="00BC1F71" w:rsidRPr="00BC29C2">
        <w:rPr>
          <w:rFonts w:ascii="Times New Roman" w:eastAsia="Arial CYR" w:hAnsi="Times New Roman" w:cs="Times New Roman"/>
          <w:sz w:val="32"/>
          <w:szCs w:val="32"/>
          <w:lang w:eastAsia="ar-SA"/>
        </w:rPr>
        <w:t>6</w:t>
      </w:r>
      <w:r w:rsidRPr="00BC29C2">
        <w:rPr>
          <w:rFonts w:ascii="Times New Roman" w:eastAsia="Arial CYR" w:hAnsi="Times New Roman" w:cs="Times New Roman"/>
          <w:sz w:val="32"/>
          <w:szCs w:val="32"/>
          <w:lang w:eastAsia="ar-SA"/>
        </w:rPr>
        <w:t xml:space="preserve"> рейдов, в ходе которых посещены </w:t>
      </w:r>
      <w:r w:rsidR="00BC1F71" w:rsidRPr="00BC29C2">
        <w:rPr>
          <w:rFonts w:ascii="Times New Roman" w:eastAsia="Arial CYR" w:hAnsi="Times New Roman" w:cs="Times New Roman"/>
          <w:sz w:val="32"/>
          <w:szCs w:val="32"/>
          <w:lang w:eastAsia="ar-SA"/>
        </w:rPr>
        <w:t>104</w:t>
      </w:r>
      <w:r w:rsidRPr="00BC29C2">
        <w:rPr>
          <w:rFonts w:ascii="Times New Roman" w:eastAsia="Arial CYR" w:hAnsi="Times New Roman" w:cs="Times New Roman"/>
          <w:sz w:val="32"/>
          <w:szCs w:val="32"/>
          <w:lang w:eastAsia="ar-SA"/>
        </w:rPr>
        <w:t xml:space="preserve"> семьи </w:t>
      </w:r>
      <w:r w:rsidR="005A740B" w:rsidRPr="00BC29C2">
        <w:rPr>
          <w:rFonts w:ascii="Times New Roman" w:hAnsi="Times New Roman" w:cs="Times New Roman"/>
          <w:sz w:val="32"/>
          <w:szCs w:val="32"/>
          <w:lang w:eastAsia="ar-SA"/>
        </w:rPr>
        <w:t xml:space="preserve">«группы риска». </w:t>
      </w:r>
      <w:r w:rsidR="003A3782" w:rsidRPr="00BC29C2">
        <w:rPr>
          <w:rFonts w:ascii="Times New Roman" w:eastAsia="Courier New CYR" w:hAnsi="Times New Roman" w:cs="Times New Roman"/>
          <w:sz w:val="32"/>
          <w:szCs w:val="32"/>
          <w:lang w:eastAsia="ar-SA"/>
        </w:rPr>
        <w:t>По итогам рейдов: оказана</w:t>
      </w:r>
      <w:r w:rsidRPr="00BC29C2">
        <w:rPr>
          <w:rFonts w:ascii="Times New Roman" w:eastAsia="Courier New CYR" w:hAnsi="Times New Roman" w:cs="Times New Roman"/>
          <w:sz w:val="32"/>
          <w:szCs w:val="32"/>
          <w:lang w:eastAsia="ar-SA"/>
        </w:rPr>
        <w:t xml:space="preserve"> м</w:t>
      </w:r>
      <w:r w:rsidR="003A3782" w:rsidRPr="00BC29C2">
        <w:rPr>
          <w:rFonts w:ascii="Times New Roman" w:eastAsia="Courier New CYR" w:hAnsi="Times New Roman" w:cs="Times New Roman"/>
          <w:sz w:val="32"/>
          <w:szCs w:val="32"/>
          <w:lang w:eastAsia="ar-SA"/>
        </w:rPr>
        <w:t>атериальная</w:t>
      </w:r>
      <w:r w:rsidR="002F5C40" w:rsidRPr="00BC29C2">
        <w:rPr>
          <w:rFonts w:ascii="Times New Roman" w:eastAsia="Courier New CYR" w:hAnsi="Times New Roman" w:cs="Times New Roman"/>
          <w:sz w:val="32"/>
          <w:szCs w:val="32"/>
          <w:lang w:eastAsia="ar-SA"/>
        </w:rPr>
        <w:t xml:space="preserve"> адресная</w:t>
      </w:r>
      <w:r w:rsidR="003A3782" w:rsidRPr="00BC29C2">
        <w:rPr>
          <w:rFonts w:ascii="Times New Roman" w:eastAsia="Courier New CYR" w:hAnsi="Times New Roman" w:cs="Times New Roman"/>
          <w:sz w:val="32"/>
          <w:szCs w:val="32"/>
          <w:lang w:eastAsia="ar-SA"/>
        </w:rPr>
        <w:t xml:space="preserve"> помощь</w:t>
      </w:r>
      <w:r w:rsidRPr="00BC29C2">
        <w:rPr>
          <w:rFonts w:ascii="Times New Roman" w:eastAsia="Courier New CYR" w:hAnsi="Times New Roman" w:cs="Times New Roman"/>
          <w:sz w:val="32"/>
          <w:szCs w:val="32"/>
          <w:lang w:eastAsia="ar-SA"/>
        </w:rPr>
        <w:t xml:space="preserve"> </w:t>
      </w:r>
      <w:r w:rsidR="00BC1F71" w:rsidRPr="00BC29C2">
        <w:rPr>
          <w:rFonts w:ascii="Times New Roman" w:eastAsia="Courier New CYR" w:hAnsi="Times New Roman" w:cs="Times New Roman"/>
          <w:sz w:val="32"/>
          <w:szCs w:val="32"/>
          <w:lang w:eastAsia="ar-SA"/>
        </w:rPr>
        <w:t>6</w:t>
      </w:r>
      <w:r w:rsidR="003A3782" w:rsidRPr="00BC29C2">
        <w:rPr>
          <w:rFonts w:ascii="Times New Roman" w:eastAsia="Courier New CYR" w:hAnsi="Times New Roman" w:cs="Times New Roman"/>
          <w:sz w:val="32"/>
          <w:szCs w:val="32"/>
          <w:lang w:eastAsia="ar-SA"/>
        </w:rPr>
        <w:t xml:space="preserve"> семьям,</w:t>
      </w:r>
      <w:r w:rsidR="002F5C40" w:rsidRPr="00BC29C2">
        <w:rPr>
          <w:rFonts w:ascii="Times New Roman" w:eastAsia="Courier New CYR" w:hAnsi="Times New Roman" w:cs="Times New Roman"/>
          <w:sz w:val="32"/>
          <w:szCs w:val="32"/>
          <w:lang w:eastAsia="ar-SA"/>
        </w:rPr>
        <w:t xml:space="preserve"> </w:t>
      </w:r>
      <w:r w:rsidR="00BC1F71" w:rsidRPr="00BC29C2">
        <w:rPr>
          <w:rFonts w:ascii="Times New Roman" w:eastAsia="Courier New CYR" w:hAnsi="Times New Roman" w:cs="Times New Roman"/>
          <w:sz w:val="32"/>
          <w:szCs w:val="32"/>
          <w:lang w:eastAsia="ar-SA"/>
        </w:rPr>
        <w:t>на</w:t>
      </w:r>
      <w:r w:rsidR="003A3782" w:rsidRPr="00BC29C2">
        <w:rPr>
          <w:rFonts w:ascii="Times New Roman" w:eastAsia="Courier New CYR" w:hAnsi="Times New Roman" w:cs="Times New Roman"/>
          <w:sz w:val="32"/>
          <w:szCs w:val="32"/>
          <w:lang w:eastAsia="ar-SA"/>
        </w:rPr>
        <w:t>т</w:t>
      </w:r>
      <w:r w:rsidR="00BC1F71" w:rsidRPr="00BC29C2">
        <w:rPr>
          <w:rFonts w:ascii="Times New Roman" w:eastAsia="Courier New CYR" w:hAnsi="Times New Roman" w:cs="Times New Roman"/>
          <w:sz w:val="32"/>
          <w:szCs w:val="32"/>
          <w:lang w:eastAsia="ar-SA"/>
        </w:rPr>
        <w:t>у</w:t>
      </w:r>
      <w:r w:rsidR="003A3782" w:rsidRPr="00BC29C2">
        <w:rPr>
          <w:rFonts w:ascii="Times New Roman" w:eastAsia="Courier New CYR" w:hAnsi="Times New Roman" w:cs="Times New Roman"/>
          <w:sz w:val="32"/>
          <w:szCs w:val="32"/>
          <w:lang w:eastAsia="ar-SA"/>
        </w:rPr>
        <w:t>рал</w:t>
      </w:r>
      <w:r w:rsidR="00BC1F71" w:rsidRPr="00BC29C2">
        <w:rPr>
          <w:rFonts w:ascii="Times New Roman" w:eastAsia="Courier New CYR" w:hAnsi="Times New Roman" w:cs="Times New Roman"/>
          <w:sz w:val="32"/>
          <w:szCs w:val="32"/>
          <w:lang w:eastAsia="ar-SA"/>
        </w:rPr>
        <w:t xml:space="preserve">ьная </w:t>
      </w:r>
      <w:r w:rsidR="003A3782" w:rsidRPr="00BC29C2">
        <w:rPr>
          <w:rFonts w:ascii="Times New Roman" w:eastAsia="Courier New CYR" w:hAnsi="Times New Roman" w:cs="Times New Roman"/>
          <w:sz w:val="32"/>
          <w:szCs w:val="32"/>
          <w:lang w:eastAsia="ar-SA"/>
        </w:rPr>
        <w:t xml:space="preserve">помощь </w:t>
      </w:r>
      <w:r w:rsidR="005A740B" w:rsidRPr="00BC29C2">
        <w:rPr>
          <w:rFonts w:ascii="Times New Roman" w:eastAsia="Courier New CYR" w:hAnsi="Times New Roman" w:cs="Times New Roman"/>
          <w:sz w:val="32"/>
          <w:szCs w:val="32"/>
          <w:lang w:eastAsia="ar-SA"/>
        </w:rPr>
        <w:t xml:space="preserve">- </w:t>
      </w:r>
      <w:r w:rsidR="00BC1F71" w:rsidRPr="00BC29C2">
        <w:rPr>
          <w:rFonts w:ascii="Times New Roman" w:eastAsia="Courier New CYR" w:hAnsi="Times New Roman" w:cs="Times New Roman"/>
          <w:sz w:val="32"/>
          <w:szCs w:val="32"/>
          <w:lang w:eastAsia="ar-SA"/>
        </w:rPr>
        <w:t xml:space="preserve">19 </w:t>
      </w:r>
      <w:r w:rsidRPr="00BC29C2">
        <w:rPr>
          <w:rFonts w:ascii="Times New Roman" w:eastAsia="Courier New CYR" w:hAnsi="Times New Roman" w:cs="Times New Roman"/>
          <w:sz w:val="32"/>
          <w:szCs w:val="32"/>
          <w:lang w:eastAsia="ar-SA"/>
        </w:rPr>
        <w:t xml:space="preserve">семьям, даны юридические консультации </w:t>
      </w:r>
      <w:r w:rsidR="00BC1F71" w:rsidRPr="00BC29C2">
        <w:rPr>
          <w:rFonts w:ascii="Times New Roman" w:eastAsia="Courier New CYR" w:hAnsi="Times New Roman" w:cs="Times New Roman"/>
          <w:sz w:val="32"/>
          <w:szCs w:val="32"/>
          <w:lang w:eastAsia="ar-SA"/>
        </w:rPr>
        <w:t>52</w:t>
      </w:r>
      <w:r w:rsidRPr="00BC29C2">
        <w:rPr>
          <w:rFonts w:ascii="Times New Roman" w:eastAsia="Courier New CYR" w:hAnsi="Times New Roman" w:cs="Times New Roman"/>
          <w:sz w:val="32"/>
          <w:szCs w:val="32"/>
          <w:lang w:eastAsia="ar-SA"/>
        </w:rPr>
        <w:t xml:space="preserve"> семьям, </w:t>
      </w:r>
      <w:r w:rsidR="00BC1F71" w:rsidRPr="00BC29C2">
        <w:rPr>
          <w:rFonts w:ascii="Times New Roman" w:eastAsia="Courier New CYR" w:hAnsi="Times New Roman" w:cs="Times New Roman"/>
          <w:sz w:val="32"/>
          <w:szCs w:val="32"/>
          <w:lang w:eastAsia="ar-SA"/>
        </w:rPr>
        <w:t xml:space="preserve">иная </w:t>
      </w:r>
      <w:r w:rsidR="003A3782" w:rsidRPr="00BC29C2">
        <w:rPr>
          <w:rFonts w:ascii="Times New Roman" w:eastAsia="Courier New CYR" w:hAnsi="Times New Roman" w:cs="Times New Roman"/>
          <w:sz w:val="32"/>
          <w:szCs w:val="32"/>
          <w:lang w:eastAsia="ar-SA"/>
        </w:rPr>
        <w:t xml:space="preserve">помощь </w:t>
      </w:r>
      <w:r w:rsidR="005A740B" w:rsidRPr="00BC29C2">
        <w:rPr>
          <w:rFonts w:ascii="Times New Roman" w:eastAsia="Courier New CYR" w:hAnsi="Times New Roman" w:cs="Times New Roman"/>
          <w:sz w:val="32"/>
          <w:szCs w:val="32"/>
          <w:lang w:eastAsia="ar-SA"/>
        </w:rPr>
        <w:t xml:space="preserve">(медицинский патронаж, направления на реабилитационные смены в СРЦН </w:t>
      </w:r>
      <w:proofErr w:type="spellStart"/>
      <w:r w:rsidR="005A740B" w:rsidRPr="00BC29C2">
        <w:rPr>
          <w:rFonts w:ascii="Times New Roman" w:eastAsia="Courier New CYR" w:hAnsi="Times New Roman" w:cs="Times New Roman"/>
          <w:sz w:val="32"/>
          <w:szCs w:val="32"/>
          <w:lang w:eastAsia="ar-SA"/>
        </w:rPr>
        <w:t>г</w:t>
      </w:r>
      <w:proofErr w:type="gramStart"/>
      <w:r w:rsidR="005A740B" w:rsidRPr="00BC29C2">
        <w:rPr>
          <w:rFonts w:ascii="Times New Roman" w:eastAsia="Courier New CYR" w:hAnsi="Times New Roman" w:cs="Times New Roman"/>
          <w:sz w:val="32"/>
          <w:szCs w:val="32"/>
          <w:lang w:eastAsia="ar-SA"/>
        </w:rPr>
        <w:t>.Д</w:t>
      </w:r>
      <w:proofErr w:type="gramEnd"/>
      <w:r w:rsidR="005A740B" w:rsidRPr="00BC29C2">
        <w:rPr>
          <w:rFonts w:ascii="Times New Roman" w:eastAsia="Courier New CYR" w:hAnsi="Times New Roman" w:cs="Times New Roman"/>
          <w:sz w:val="32"/>
          <w:szCs w:val="32"/>
          <w:lang w:eastAsia="ar-SA"/>
        </w:rPr>
        <w:t>зержинск</w:t>
      </w:r>
      <w:proofErr w:type="spellEnd"/>
      <w:r w:rsidR="005A740B" w:rsidRPr="00BC29C2">
        <w:rPr>
          <w:rFonts w:ascii="Times New Roman" w:eastAsia="Courier New CYR" w:hAnsi="Times New Roman" w:cs="Times New Roman"/>
          <w:sz w:val="32"/>
          <w:szCs w:val="32"/>
          <w:lang w:eastAsia="ar-SA"/>
        </w:rPr>
        <w:t xml:space="preserve">, консультативная помощь по  оформлению документов на получение мер социальной поддержки) - </w:t>
      </w:r>
      <w:r w:rsidR="00BC1F71" w:rsidRPr="00BC29C2">
        <w:rPr>
          <w:rFonts w:ascii="Times New Roman" w:eastAsia="Courier New CYR" w:hAnsi="Times New Roman" w:cs="Times New Roman"/>
          <w:sz w:val="32"/>
          <w:szCs w:val="32"/>
          <w:lang w:eastAsia="ar-SA"/>
        </w:rPr>
        <w:t>40 сем</w:t>
      </w:r>
      <w:r w:rsidR="003A3782" w:rsidRPr="00BC29C2">
        <w:rPr>
          <w:rFonts w:ascii="Times New Roman" w:eastAsia="Courier New CYR" w:hAnsi="Times New Roman" w:cs="Times New Roman"/>
          <w:sz w:val="32"/>
          <w:szCs w:val="32"/>
          <w:lang w:eastAsia="ar-SA"/>
        </w:rPr>
        <w:t>ьям</w:t>
      </w:r>
      <w:r w:rsidR="005A740B" w:rsidRPr="00BC29C2">
        <w:rPr>
          <w:rFonts w:ascii="Times New Roman" w:eastAsia="Courier New CYR" w:hAnsi="Times New Roman" w:cs="Times New Roman"/>
          <w:sz w:val="32"/>
          <w:szCs w:val="32"/>
          <w:lang w:eastAsia="ar-SA"/>
        </w:rPr>
        <w:t>.</w:t>
      </w:r>
      <w:r w:rsidRPr="00BC29C2">
        <w:rPr>
          <w:rFonts w:ascii="Times New Roman" w:eastAsia="Courier New CYR" w:hAnsi="Times New Roman" w:cs="Times New Roman"/>
          <w:sz w:val="32"/>
          <w:szCs w:val="32"/>
          <w:lang w:eastAsia="ar-SA"/>
        </w:rPr>
        <w:t xml:space="preserve"> </w:t>
      </w:r>
      <w:r w:rsidR="005A740B" w:rsidRPr="00BC29C2">
        <w:rPr>
          <w:rFonts w:ascii="Times New Roman" w:eastAsia="Courier New CYR" w:hAnsi="Times New Roman" w:cs="Times New Roman"/>
          <w:sz w:val="32"/>
          <w:szCs w:val="32"/>
          <w:lang w:eastAsia="ar-SA"/>
        </w:rPr>
        <w:t>В</w:t>
      </w:r>
      <w:r w:rsidRPr="00BC29C2">
        <w:rPr>
          <w:rFonts w:ascii="Times New Roman" w:eastAsia="Courier New CYR" w:hAnsi="Times New Roman" w:cs="Times New Roman"/>
          <w:sz w:val="32"/>
          <w:szCs w:val="32"/>
          <w:lang w:eastAsia="ar-SA"/>
        </w:rPr>
        <w:t xml:space="preserve">ыявлено и поставлено на учёт </w:t>
      </w:r>
      <w:r w:rsidR="00BC1F71" w:rsidRPr="00BC29C2">
        <w:rPr>
          <w:rFonts w:ascii="Times New Roman" w:eastAsia="Courier New CYR" w:hAnsi="Times New Roman" w:cs="Times New Roman"/>
          <w:sz w:val="32"/>
          <w:szCs w:val="32"/>
          <w:lang w:eastAsia="ar-SA"/>
        </w:rPr>
        <w:t>8</w:t>
      </w:r>
      <w:r w:rsidRPr="00BC29C2">
        <w:rPr>
          <w:rFonts w:ascii="Times New Roman" w:eastAsia="Courier New CYR" w:hAnsi="Times New Roman" w:cs="Times New Roman"/>
          <w:sz w:val="32"/>
          <w:szCs w:val="32"/>
          <w:lang w:eastAsia="ar-SA"/>
        </w:rPr>
        <w:t xml:space="preserve"> семей,</w:t>
      </w:r>
      <w:r w:rsidR="003A3782" w:rsidRPr="00BC29C2">
        <w:rPr>
          <w:rFonts w:ascii="Times New Roman" w:eastAsia="Courier New CYR" w:hAnsi="Times New Roman" w:cs="Times New Roman"/>
          <w:sz w:val="32"/>
          <w:szCs w:val="32"/>
          <w:lang w:eastAsia="ar-SA"/>
        </w:rPr>
        <w:t xml:space="preserve"> </w:t>
      </w:r>
      <w:r w:rsidRPr="00BC29C2">
        <w:rPr>
          <w:rFonts w:ascii="Times New Roman" w:eastAsia="Courier New CYR" w:hAnsi="Times New Roman" w:cs="Times New Roman"/>
          <w:sz w:val="32"/>
          <w:szCs w:val="32"/>
          <w:lang w:eastAsia="ar-SA"/>
        </w:rPr>
        <w:t>находящихся на этапе раннего семейного неблагополучия,</w:t>
      </w:r>
      <w:r w:rsidR="00BC1F71" w:rsidRPr="00BC29C2">
        <w:rPr>
          <w:rFonts w:ascii="Times New Roman" w:eastAsia="Courier New CYR" w:hAnsi="Times New Roman" w:cs="Times New Roman"/>
          <w:sz w:val="32"/>
          <w:szCs w:val="32"/>
          <w:lang w:eastAsia="ar-SA"/>
        </w:rPr>
        <w:t xml:space="preserve"> </w:t>
      </w:r>
      <w:r w:rsidR="003A3782" w:rsidRPr="00BC29C2">
        <w:rPr>
          <w:rFonts w:ascii="Times New Roman" w:eastAsia="Courier New CYR" w:hAnsi="Times New Roman" w:cs="Times New Roman"/>
          <w:sz w:val="32"/>
          <w:szCs w:val="32"/>
          <w:lang w:eastAsia="ar-SA"/>
        </w:rPr>
        <w:lastRenderedPageBreak/>
        <w:t>в них</w:t>
      </w:r>
      <w:r w:rsidR="005A740B" w:rsidRPr="00BC29C2">
        <w:rPr>
          <w:rFonts w:ascii="Times New Roman" w:eastAsia="Courier New CYR" w:hAnsi="Times New Roman" w:cs="Times New Roman"/>
          <w:sz w:val="32"/>
          <w:szCs w:val="32"/>
          <w:lang w:eastAsia="ar-SA"/>
        </w:rPr>
        <w:t xml:space="preserve"> воспитывается 15 детей. С</w:t>
      </w:r>
      <w:r w:rsidR="00BC1F71" w:rsidRPr="00BC29C2">
        <w:rPr>
          <w:rFonts w:ascii="Times New Roman" w:eastAsia="Courier New CYR" w:hAnsi="Times New Roman" w:cs="Times New Roman"/>
          <w:sz w:val="32"/>
          <w:szCs w:val="32"/>
          <w:lang w:eastAsia="ar-SA"/>
        </w:rPr>
        <w:t xml:space="preserve">нято </w:t>
      </w:r>
      <w:r w:rsidR="003A3782" w:rsidRPr="00BC29C2">
        <w:rPr>
          <w:rFonts w:ascii="Times New Roman" w:eastAsia="Courier New CYR" w:hAnsi="Times New Roman" w:cs="Times New Roman"/>
          <w:sz w:val="32"/>
          <w:szCs w:val="32"/>
          <w:lang w:eastAsia="ar-SA"/>
        </w:rPr>
        <w:t xml:space="preserve">с учета </w:t>
      </w:r>
      <w:r w:rsidR="00BC1F71" w:rsidRPr="00BC29C2">
        <w:rPr>
          <w:rFonts w:ascii="Times New Roman" w:eastAsia="Courier New CYR" w:hAnsi="Times New Roman" w:cs="Times New Roman"/>
          <w:sz w:val="32"/>
          <w:szCs w:val="32"/>
          <w:lang w:eastAsia="ar-SA"/>
        </w:rPr>
        <w:t>12 семей</w:t>
      </w:r>
      <w:r w:rsidR="003A3782" w:rsidRPr="00BC29C2">
        <w:rPr>
          <w:rFonts w:ascii="Times New Roman" w:eastAsia="Courier New CYR" w:hAnsi="Times New Roman" w:cs="Times New Roman"/>
          <w:sz w:val="32"/>
          <w:szCs w:val="32"/>
          <w:lang w:eastAsia="ar-SA"/>
        </w:rPr>
        <w:t xml:space="preserve">, в том числе </w:t>
      </w:r>
      <w:r w:rsidR="00BC1F71" w:rsidRPr="00BC29C2">
        <w:rPr>
          <w:rFonts w:ascii="Times New Roman" w:eastAsia="Courier New CYR" w:hAnsi="Times New Roman" w:cs="Times New Roman"/>
          <w:sz w:val="32"/>
          <w:szCs w:val="32"/>
          <w:lang w:eastAsia="ar-SA"/>
        </w:rPr>
        <w:t xml:space="preserve"> по причине улучшения ситуации </w:t>
      </w:r>
      <w:r w:rsidR="003A3782" w:rsidRPr="00BC29C2">
        <w:rPr>
          <w:rFonts w:ascii="Times New Roman" w:eastAsia="Courier New CYR" w:hAnsi="Times New Roman" w:cs="Times New Roman"/>
          <w:sz w:val="32"/>
          <w:szCs w:val="32"/>
          <w:lang w:eastAsia="ar-SA"/>
        </w:rPr>
        <w:t xml:space="preserve">в семье </w:t>
      </w:r>
      <w:r w:rsidR="00BC1F71" w:rsidRPr="00BC29C2">
        <w:rPr>
          <w:rFonts w:ascii="Times New Roman" w:eastAsia="Courier New CYR" w:hAnsi="Times New Roman" w:cs="Times New Roman"/>
          <w:sz w:val="32"/>
          <w:szCs w:val="32"/>
          <w:lang w:eastAsia="ar-SA"/>
        </w:rPr>
        <w:t>–</w:t>
      </w:r>
      <w:r w:rsidR="005A740B" w:rsidRPr="00BC29C2">
        <w:rPr>
          <w:rFonts w:ascii="Times New Roman" w:eastAsia="Courier New CYR" w:hAnsi="Times New Roman" w:cs="Times New Roman"/>
          <w:sz w:val="32"/>
          <w:szCs w:val="32"/>
          <w:lang w:eastAsia="ar-SA"/>
        </w:rPr>
        <w:t xml:space="preserve"> 11</w:t>
      </w:r>
      <w:r w:rsidRPr="00BC29C2">
        <w:rPr>
          <w:rFonts w:ascii="Times New Roman" w:eastAsia="Courier New CYR" w:hAnsi="Times New Roman" w:cs="Times New Roman"/>
          <w:sz w:val="32"/>
          <w:szCs w:val="32"/>
          <w:lang w:eastAsia="ar-SA"/>
        </w:rPr>
        <w:t>.</w:t>
      </w:r>
    </w:p>
    <w:p w:rsidR="008013F7" w:rsidRPr="00BC29C2" w:rsidRDefault="005A740B" w:rsidP="00BC29C2">
      <w:pPr>
        <w:pStyle w:val="af"/>
        <w:tabs>
          <w:tab w:val="left" w:pos="723"/>
        </w:tabs>
        <w:spacing w:line="360" w:lineRule="auto"/>
        <w:ind w:left="15"/>
        <w:jc w:val="both"/>
        <w:rPr>
          <w:rFonts w:ascii="Times New Roman" w:eastAsia="Times New Roman" w:hAnsi="Times New Roman" w:cs="Times New Roman"/>
          <w:sz w:val="32"/>
          <w:szCs w:val="32"/>
          <w:lang w:eastAsia="ar-SA" w:bidi="ar-SA"/>
        </w:rPr>
      </w:pPr>
      <w:r w:rsidRPr="00BC29C2">
        <w:rPr>
          <w:rFonts w:ascii="Times New Roman" w:eastAsia="Times New Roman" w:hAnsi="Times New Roman" w:cs="Times New Roman"/>
          <w:sz w:val="32"/>
          <w:szCs w:val="32"/>
          <w:lang w:eastAsia="ar-SA" w:bidi="ar-SA"/>
        </w:rPr>
        <w:t xml:space="preserve">   </w:t>
      </w:r>
      <w:r w:rsidR="008013F7" w:rsidRPr="00BC29C2">
        <w:rPr>
          <w:rFonts w:ascii="Times New Roman" w:eastAsia="Times New Roman" w:hAnsi="Times New Roman" w:cs="Times New Roman"/>
          <w:sz w:val="32"/>
          <w:szCs w:val="32"/>
          <w:lang w:eastAsia="ar-SA" w:bidi="ar-SA"/>
        </w:rPr>
        <w:t>Активно в 201</w:t>
      </w:r>
      <w:r w:rsidR="00BC1F71" w:rsidRPr="00BC29C2">
        <w:rPr>
          <w:rFonts w:ascii="Times New Roman" w:eastAsia="Times New Roman" w:hAnsi="Times New Roman" w:cs="Times New Roman"/>
          <w:sz w:val="32"/>
          <w:szCs w:val="32"/>
          <w:lang w:eastAsia="ar-SA" w:bidi="ar-SA"/>
        </w:rPr>
        <w:t>8</w:t>
      </w:r>
      <w:r w:rsidR="005C7EFA" w:rsidRPr="00BC29C2">
        <w:rPr>
          <w:rFonts w:ascii="Times New Roman" w:eastAsia="Times New Roman" w:hAnsi="Times New Roman" w:cs="Times New Roman"/>
          <w:sz w:val="32"/>
          <w:szCs w:val="32"/>
          <w:lang w:eastAsia="ar-SA" w:bidi="ar-SA"/>
        </w:rPr>
        <w:t xml:space="preserve"> году</w:t>
      </w:r>
      <w:r w:rsidR="008013F7" w:rsidRPr="00BC29C2">
        <w:rPr>
          <w:rFonts w:ascii="Times New Roman" w:eastAsia="Times New Roman" w:hAnsi="Times New Roman" w:cs="Times New Roman"/>
          <w:sz w:val="32"/>
          <w:szCs w:val="32"/>
          <w:lang w:eastAsia="ar-SA" w:bidi="ar-SA"/>
        </w:rPr>
        <w:t xml:space="preserve"> работают «родительские патрули», которыми проведено </w:t>
      </w:r>
      <w:r w:rsidR="00BC1F71" w:rsidRPr="00BC29C2">
        <w:rPr>
          <w:rFonts w:ascii="Times New Roman" w:eastAsia="Times New Roman" w:hAnsi="Times New Roman" w:cs="Times New Roman"/>
          <w:sz w:val="32"/>
          <w:szCs w:val="32"/>
          <w:lang w:eastAsia="ar-SA" w:bidi="ar-SA"/>
        </w:rPr>
        <w:t>327</w:t>
      </w:r>
      <w:r w:rsidR="008013F7" w:rsidRPr="00BC29C2">
        <w:rPr>
          <w:rFonts w:ascii="Times New Roman" w:eastAsia="Times New Roman" w:hAnsi="Times New Roman" w:cs="Times New Roman"/>
          <w:sz w:val="32"/>
          <w:szCs w:val="32"/>
          <w:lang w:eastAsia="ar-SA" w:bidi="ar-SA"/>
        </w:rPr>
        <w:t xml:space="preserve"> рейд</w:t>
      </w:r>
      <w:r w:rsidR="002F5C40" w:rsidRPr="00BC29C2">
        <w:rPr>
          <w:rFonts w:ascii="Times New Roman" w:eastAsia="Times New Roman" w:hAnsi="Times New Roman" w:cs="Times New Roman"/>
          <w:sz w:val="32"/>
          <w:szCs w:val="32"/>
          <w:lang w:eastAsia="ar-SA" w:bidi="ar-SA"/>
        </w:rPr>
        <w:t>ов</w:t>
      </w:r>
      <w:r w:rsidR="008013F7" w:rsidRPr="00BC29C2">
        <w:rPr>
          <w:rFonts w:ascii="Times New Roman" w:eastAsia="Times New Roman" w:hAnsi="Times New Roman" w:cs="Times New Roman"/>
          <w:sz w:val="32"/>
          <w:szCs w:val="32"/>
          <w:lang w:eastAsia="ar-SA" w:bidi="ar-SA"/>
        </w:rPr>
        <w:t xml:space="preserve">, посещено </w:t>
      </w:r>
      <w:r w:rsidR="00BC1F71" w:rsidRPr="00BC29C2">
        <w:rPr>
          <w:rFonts w:ascii="Times New Roman" w:eastAsia="Times New Roman" w:hAnsi="Times New Roman" w:cs="Times New Roman"/>
          <w:sz w:val="32"/>
          <w:szCs w:val="32"/>
          <w:lang w:eastAsia="ar-SA" w:bidi="ar-SA"/>
        </w:rPr>
        <w:t>62</w:t>
      </w:r>
      <w:r w:rsidR="005C7EFA" w:rsidRPr="00BC29C2">
        <w:rPr>
          <w:rFonts w:ascii="Times New Roman" w:eastAsia="Times New Roman" w:hAnsi="Times New Roman" w:cs="Times New Roman"/>
          <w:sz w:val="32"/>
          <w:szCs w:val="32"/>
          <w:lang w:eastAsia="ar-SA" w:bidi="ar-SA"/>
        </w:rPr>
        <w:t xml:space="preserve"> семьи</w:t>
      </w:r>
      <w:r w:rsidR="00BC1F71" w:rsidRPr="00BC29C2">
        <w:rPr>
          <w:rFonts w:ascii="Times New Roman" w:eastAsia="Times New Roman" w:hAnsi="Times New Roman" w:cs="Times New Roman"/>
          <w:sz w:val="32"/>
          <w:szCs w:val="32"/>
          <w:lang w:eastAsia="ar-SA" w:bidi="ar-SA"/>
        </w:rPr>
        <w:t xml:space="preserve"> </w:t>
      </w:r>
      <w:r w:rsidR="005C7EFA" w:rsidRPr="00BC29C2">
        <w:rPr>
          <w:rFonts w:ascii="Times New Roman" w:eastAsia="Times New Roman" w:hAnsi="Times New Roman" w:cs="Times New Roman"/>
          <w:sz w:val="32"/>
          <w:szCs w:val="32"/>
          <w:lang w:eastAsia="ar-SA" w:bidi="ar-SA"/>
        </w:rPr>
        <w:t>учащихся</w:t>
      </w:r>
      <w:r w:rsidR="00BC1F71" w:rsidRPr="00BC29C2">
        <w:rPr>
          <w:rFonts w:ascii="Times New Roman" w:eastAsia="Times New Roman" w:hAnsi="Times New Roman" w:cs="Times New Roman"/>
          <w:sz w:val="32"/>
          <w:szCs w:val="32"/>
          <w:lang w:eastAsia="ar-SA" w:bidi="ar-SA"/>
        </w:rPr>
        <w:t xml:space="preserve"> школ</w:t>
      </w:r>
      <w:r w:rsidR="008013F7" w:rsidRPr="00BC29C2">
        <w:rPr>
          <w:rFonts w:ascii="Times New Roman" w:eastAsia="Times New Roman" w:hAnsi="Times New Roman" w:cs="Times New Roman"/>
          <w:sz w:val="32"/>
          <w:szCs w:val="32"/>
          <w:lang w:eastAsia="ar-SA" w:bidi="ar-SA"/>
        </w:rPr>
        <w:t>.</w:t>
      </w:r>
    </w:p>
    <w:p w:rsidR="008013F7" w:rsidRPr="00BC29C2" w:rsidRDefault="008013F7" w:rsidP="00BC29C2">
      <w:pPr>
        <w:pStyle w:val="af"/>
        <w:tabs>
          <w:tab w:val="left" w:pos="723"/>
        </w:tabs>
        <w:spacing w:line="360" w:lineRule="auto"/>
        <w:ind w:left="15"/>
        <w:jc w:val="both"/>
        <w:rPr>
          <w:rFonts w:ascii="Times New Roman" w:eastAsia="Times New Roman" w:hAnsi="Times New Roman" w:cs="Times New Roman"/>
          <w:sz w:val="32"/>
          <w:szCs w:val="32"/>
          <w:lang w:eastAsia="ar-SA" w:bidi="ar-SA"/>
        </w:rPr>
      </w:pPr>
      <w:r w:rsidRPr="00BC29C2">
        <w:rPr>
          <w:rFonts w:ascii="Times New Roman" w:eastAsia="Times New Roman" w:hAnsi="Times New Roman" w:cs="Times New Roman"/>
          <w:sz w:val="32"/>
          <w:szCs w:val="32"/>
          <w:lang w:eastAsia="ar-SA" w:bidi="ar-SA"/>
        </w:rPr>
        <w:t xml:space="preserve">   В настоящее время в районе работают </w:t>
      </w:r>
      <w:r w:rsidR="005C7EFA" w:rsidRPr="00BC29C2">
        <w:rPr>
          <w:rFonts w:ascii="Times New Roman" w:eastAsia="Times New Roman" w:hAnsi="Times New Roman" w:cs="Times New Roman"/>
          <w:sz w:val="32"/>
          <w:szCs w:val="32"/>
          <w:lang w:eastAsia="ar-SA" w:bidi="ar-SA"/>
        </w:rPr>
        <w:t>19</w:t>
      </w:r>
      <w:r w:rsidRPr="00BC29C2">
        <w:rPr>
          <w:rFonts w:ascii="Times New Roman" w:eastAsia="Times New Roman" w:hAnsi="Times New Roman" w:cs="Times New Roman"/>
          <w:sz w:val="32"/>
          <w:szCs w:val="32"/>
          <w:lang w:eastAsia="ar-SA" w:bidi="ar-SA"/>
        </w:rPr>
        <w:t xml:space="preserve"> наставник</w:t>
      </w:r>
      <w:r w:rsidR="005C7EFA" w:rsidRPr="00BC29C2">
        <w:rPr>
          <w:rFonts w:ascii="Times New Roman" w:eastAsia="Times New Roman" w:hAnsi="Times New Roman" w:cs="Times New Roman"/>
          <w:sz w:val="32"/>
          <w:szCs w:val="32"/>
          <w:lang w:eastAsia="ar-SA" w:bidi="ar-SA"/>
        </w:rPr>
        <w:t>ов</w:t>
      </w:r>
      <w:r w:rsidRPr="00BC29C2">
        <w:rPr>
          <w:rFonts w:ascii="Times New Roman" w:eastAsia="Times New Roman" w:hAnsi="Times New Roman" w:cs="Times New Roman"/>
          <w:sz w:val="32"/>
          <w:szCs w:val="32"/>
          <w:lang w:eastAsia="ar-SA" w:bidi="ar-SA"/>
        </w:rPr>
        <w:t xml:space="preserve"> (общественных воспитателей)</w:t>
      </w:r>
      <w:r w:rsidR="005C7EFA" w:rsidRPr="00BC29C2">
        <w:rPr>
          <w:rFonts w:ascii="Times New Roman" w:eastAsia="Times New Roman" w:hAnsi="Times New Roman" w:cs="Times New Roman"/>
          <w:sz w:val="32"/>
          <w:szCs w:val="32"/>
          <w:lang w:eastAsia="ar-SA" w:bidi="ar-SA"/>
        </w:rPr>
        <w:t>, за которыми закреплено 17 «трудных» подростков</w:t>
      </w:r>
      <w:r w:rsidRPr="00BC29C2">
        <w:rPr>
          <w:rFonts w:ascii="Times New Roman" w:eastAsia="Times New Roman" w:hAnsi="Times New Roman" w:cs="Times New Roman"/>
          <w:sz w:val="32"/>
          <w:szCs w:val="32"/>
          <w:lang w:eastAsia="ar-SA" w:bidi="ar-SA"/>
        </w:rPr>
        <w:t xml:space="preserve">. </w:t>
      </w:r>
    </w:p>
    <w:p w:rsidR="005A740B" w:rsidRPr="00BC29C2" w:rsidRDefault="005A740B" w:rsidP="00BC29C2">
      <w:pPr>
        <w:pStyle w:val="af"/>
        <w:tabs>
          <w:tab w:val="left" w:pos="723"/>
        </w:tabs>
        <w:spacing w:line="360" w:lineRule="auto"/>
        <w:ind w:left="15"/>
        <w:jc w:val="both"/>
        <w:rPr>
          <w:rFonts w:ascii="Times New Roman" w:eastAsia="Times New Roman" w:hAnsi="Times New Roman" w:cs="Times New Roman"/>
          <w:sz w:val="28"/>
          <w:szCs w:val="28"/>
          <w:lang w:eastAsia="ar-SA" w:bidi="ar-SA"/>
        </w:rPr>
      </w:pPr>
    </w:p>
    <w:p w:rsidR="00751C47" w:rsidRPr="00BC29C2" w:rsidRDefault="00040A14" w:rsidP="00BC29C2">
      <w:pPr>
        <w:spacing w:after="0" w:line="360" w:lineRule="auto"/>
        <w:ind w:left="75"/>
        <w:jc w:val="both"/>
        <w:rPr>
          <w:rFonts w:ascii="Times New Roman" w:hAnsi="Times New Roman" w:cs="Times New Roman"/>
          <w:bCs/>
          <w:sz w:val="32"/>
          <w:szCs w:val="32"/>
        </w:rPr>
      </w:pPr>
      <w:r w:rsidRPr="00BC29C2">
        <w:rPr>
          <w:rFonts w:ascii="Times New Roman" w:hAnsi="Times New Roman" w:cs="Times New Roman"/>
          <w:sz w:val="32"/>
          <w:szCs w:val="32"/>
        </w:rPr>
        <w:t xml:space="preserve">   С целью укрепления института семьи, сохранения и развития семейных ценностей и традиций, профилактики семейного неблагополучия и социального сиротства </w:t>
      </w:r>
      <w:r w:rsidRPr="00BC29C2">
        <w:rPr>
          <w:rFonts w:ascii="Times New Roman" w:eastAsia="Lucida Sans Unicode" w:hAnsi="Times New Roman" w:cs="Times New Roman"/>
          <w:sz w:val="32"/>
          <w:szCs w:val="32"/>
          <w:lang w:bidi="ru-RU"/>
        </w:rPr>
        <w:t>на территории района</w:t>
      </w:r>
      <w:r w:rsidRPr="00BC29C2">
        <w:rPr>
          <w:rFonts w:ascii="Times New Roman" w:hAnsi="Times New Roman" w:cs="Times New Roman"/>
          <w:bCs/>
          <w:sz w:val="32"/>
          <w:szCs w:val="32"/>
        </w:rPr>
        <w:t xml:space="preserve"> стало традицией проведение районных мероприятий для замещающих семей:</w:t>
      </w:r>
    </w:p>
    <w:p w:rsidR="007B4041" w:rsidRPr="00BC29C2" w:rsidRDefault="00751C47" w:rsidP="00BC29C2">
      <w:pPr>
        <w:spacing w:after="0" w:line="360" w:lineRule="auto"/>
        <w:ind w:left="75"/>
        <w:jc w:val="both"/>
        <w:rPr>
          <w:rFonts w:ascii="Times New Roman" w:hAnsi="Times New Roman" w:cs="Times New Roman"/>
          <w:bCs/>
          <w:sz w:val="32"/>
          <w:szCs w:val="32"/>
        </w:rPr>
      </w:pPr>
      <w:r w:rsidRPr="00BC29C2">
        <w:rPr>
          <w:rFonts w:ascii="Times New Roman" w:hAnsi="Times New Roman" w:cs="Times New Roman"/>
          <w:sz w:val="32"/>
          <w:szCs w:val="32"/>
        </w:rPr>
        <w:t>-</w:t>
      </w:r>
      <w:r w:rsidR="00040A14" w:rsidRPr="00BC29C2">
        <w:rPr>
          <w:rFonts w:ascii="Times New Roman" w:hAnsi="Times New Roman" w:cs="Times New Roman"/>
          <w:bCs/>
          <w:sz w:val="32"/>
          <w:szCs w:val="32"/>
        </w:rPr>
        <w:t xml:space="preserve"> торжественное собрание опекунов, попечителей, приемных родителей, </w:t>
      </w:r>
    </w:p>
    <w:p w:rsidR="007B4041" w:rsidRPr="00BC29C2" w:rsidRDefault="00664CA9" w:rsidP="00BC29C2">
      <w:pPr>
        <w:spacing w:after="0" w:line="360" w:lineRule="auto"/>
        <w:ind w:left="75"/>
        <w:jc w:val="both"/>
        <w:rPr>
          <w:rFonts w:ascii="Times New Roman" w:hAnsi="Times New Roman" w:cs="Times New Roman"/>
          <w:sz w:val="32"/>
          <w:szCs w:val="32"/>
        </w:rPr>
      </w:pPr>
      <w:proofErr w:type="gramStart"/>
      <w:r w:rsidRPr="00BC29C2">
        <w:rPr>
          <w:rFonts w:ascii="Times New Roman" w:hAnsi="Times New Roman" w:cs="Times New Roman"/>
          <w:bCs/>
          <w:sz w:val="32"/>
          <w:szCs w:val="32"/>
        </w:rPr>
        <w:t>-</w:t>
      </w:r>
      <w:r w:rsidR="00040A14" w:rsidRPr="00BC29C2">
        <w:rPr>
          <w:rFonts w:ascii="Times New Roman" w:hAnsi="Times New Roman" w:cs="Times New Roman"/>
          <w:bCs/>
          <w:sz w:val="32"/>
          <w:szCs w:val="32"/>
        </w:rPr>
        <w:t xml:space="preserve"> спортивные соревнования «Папа, </w:t>
      </w:r>
      <w:r w:rsidR="007517C1" w:rsidRPr="00BC29C2">
        <w:rPr>
          <w:rFonts w:ascii="Times New Roman" w:hAnsi="Times New Roman" w:cs="Times New Roman"/>
          <w:bCs/>
          <w:sz w:val="32"/>
          <w:szCs w:val="32"/>
        </w:rPr>
        <w:t>мама, я – спортивная семья», в которых наши семьи</w:t>
      </w:r>
      <w:r w:rsidR="00040A14" w:rsidRPr="00BC29C2">
        <w:rPr>
          <w:rFonts w:ascii="Times New Roman" w:hAnsi="Times New Roman" w:cs="Times New Roman"/>
          <w:bCs/>
          <w:sz w:val="32"/>
          <w:szCs w:val="32"/>
        </w:rPr>
        <w:t xml:space="preserve"> добились успехов:</w:t>
      </w:r>
      <w:r w:rsidR="007517C1" w:rsidRPr="00BC29C2">
        <w:rPr>
          <w:rFonts w:ascii="Times New Roman" w:hAnsi="Times New Roman" w:cs="Times New Roman"/>
          <w:sz w:val="32"/>
          <w:szCs w:val="32"/>
        </w:rPr>
        <w:t xml:space="preserve"> в 2017 году с</w:t>
      </w:r>
      <w:r w:rsidR="00C32938" w:rsidRPr="00BC29C2">
        <w:rPr>
          <w:rFonts w:ascii="Times New Roman" w:hAnsi="Times New Roman" w:cs="Times New Roman"/>
          <w:sz w:val="32"/>
          <w:szCs w:val="32"/>
        </w:rPr>
        <w:t>емья из нашего района</w:t>
      </w:r>
      <w:r w:rsidR="007517C1" w:rsidRPr="00BC29C2">
        <w:rPr>
          <w:rFonts w:ascii="Times New Roman" w:hAnsi="Times New Roman" w:cs="Times New Roman"/>
          <w:sz w:val="32"/>
          <w:szCs w:val="32"/>
        </w:rPr>
        <w:t xml:space="preserve"> стала победителем</w:t>
      </w:r>
      <w:r w:rsidR="00040A14" w:rsidRPr="00BC29C2">
        <w:rPr>
          <w:rFonts w:ascii="Times New Roman" w:hAnsi="Times New Roman" w:cs="Times New Roman"/>
          <w:sz w:val="32"/>
          <w:szCs w:val="32"/>
        </w:rPr>
        <w:t xml:space="preserve"> районных </w:t>
      </w:r>
      <w:r w:rsidR="00751C47" w:rsidRPr="00BC29C2">
        <w:rPr>
          <w:rFonts w:ascii="Times New Roman" w:hAnsi="Times New Roman" w:cs="Times New Roman"/>
          <w:sz w:val="32"/>
          <w:szCs w:val="32"/>
        </w:rPr>
        <w:t xml:space="preserve">и зональных </w:t>
      </w:r>
      <w:r w:rsidR="00040A14" w:rsidRPr="00BC29C2">
        <w:rPr>
          <w:rFonts w:ascii="Times New Roman" w:hAnsi="Times New Roman" w:cs="Times New Roman"/>
          <w:sz w:val="32"/>
          <w:szCs w:val="32"/>
        </w:rPr>
        <w:t>спортивных соревнований</w:t>
      </w:r>
      <w:r w:rsidR="007517C1" w:rsidRPr="00BC29C2">
        <w:rPr>
          <w:rFonts w:ascii="Times New Roman" w:hAnsi="Times New Roman" w:cs="Times New Roman"/>
          <w:sz w:val="32"/>
          <w:szCs w:val="32"/>
        </w:rPr>
        <w:t>,</w:t>
      </w:r>
      <w:r w:rsidR="00C32938" w:rsidRPr="00BC29C2">
        <w:rPr>
          <w:rFonts w:ascii="Times New Roman" w:hAnsi="Times New Roman" w:cs="Times New Roman"/>
          <w:sz w:val="32"/>
          <w:szCs w:val="32"/>
        </w:rPr>
        <w:t xml:space="preserve"> заняла</w:t>
      </w:r>
      <w:r w:rsidR="00040A14" w:rsidRPr="00BC29C2">
        <w:rPr>
          <w:rFonts w:ascii="Times New Roman" w:hAnsi="Times New Roman" w:cs="Times New Roman"/>
          <w:sz w:val="32"/>
          <w:szCs w:val="32"/>
        </w:rPr>
        <w:t xml:space="preserve"> первое место на областных соревнования</w:t>
      </w:r>
      <w:r w:rsidR="007517C1" w:rsidRPr="00BC29C2">
        <w:rPr>
          <w:rFonts w:ascii="Times New Roman" w:hAnsi="Times New Roman" w:cs="Times New Roman"/>
          <w:sz w:val="32"/>
          <w:szCs w:val="32"/>
        </w:rPr>
        <w:t xml:space="preserve">х среди замещающих семей, в </w:t>
      </w:r>
      <w:r w:rsidR="00040A14" w:rsidRPr="00BC29C2">
        <w:rPr>
          <w:rFonts w:ascii="Times New Roman" w:hAnsi="Times New Roman" w:cs="Times New Roman"/>
          <w:sz w:val="32"/>
          <w:szCs w:val="32"/>
        </w:rPr>
        <w:t xml:space="preserve"> 2018 г. – </w:t>
      </w:r>
      <w:r w:rsidR="009D1025" w:rsidRPr="00BC29C2">
        <w:rPr>
          <w:rFonts w:ascii="Times New Roman" w:hAnsi="Times New Roman" w:cs="Times New Roman"/>
          <w:sz w:val="32"/>
          <w:szCs w:val="32"/>
        </w:rPr>
        <w:t xml:space="preserve"> </w:t>
      </w:r>
      <w:r w:rsidR="00040A14" w:rsidRPr="00BC29C2">
        <w:rPr>
          <w:rFonts w:ascii="Times New Roman" w:hAnsi="Times New Roman" w:cs="Times New Roman"/>
          <w:sz w:val="32"/>
          <w:szCs w:val="32"/>
        </w:rPr>
        <w:t>третье место на областных соревнованиях среди замещающих семей.</w:t>
      </w:r>
      <w:r w:rsidR="00550897" w:rsidRPr="00BC29C2">
        <w:rPr>
          <w:rFonts w:ascii="Times New Roman" w:hAnsi="Times New Roman" w:cs="Times New Roman"/>
          <w:sz w:val="32"/>
          <w:szCs w:val="32"/>
        </w:rPr>
        <w:t xml:space="preserve">  </w:t>
      </w:r>
      <w:proofErr w:type="gramEnd"/>
    </w:p>
    <w:p w:rsidR="00AB1BF0" w:rsidRPr="00BC29C2" w:rsidRDefault="00550897" w:rsidP="00BC29C2">
      <w:pPr>
        <w:spacing w:after="0" w:line="360" w:lineRule="auto"/>
        <w:ind w:left="75"/>
        <w:jc w:val="both"/>
        <w:rPr>
          <w:rFonts w:ascii="Times New Roman" w:hAnsi="Times New Roman" w:cs="Times New Roman"/>
          <w:sz w:val="32"/>
          <w:szCs w:val="32"/>
        </w:rPr>
      </w:pPr>
      <w:r w:rsidRPr="00BC29C2">
        <w:rPr>
          <w:rFonts w:ascii="Times New Roman" w:hAnsi="Times New Roman" w:cs="Times New Roman"/>
          <w:bCs/>
          <w:sz w:val="32"/>
          <w:szCs w:val="32"/>
        </w:rPr>
        <w:t xml:space="preserve">     </w:t>
      </w:r>
      <w:r w:rsidR="00EF24DA" w:rsidRPr="00BC29C2">
        <w:rPr>
          <w:rFonts w:ascii="Times New Roman" w:hAnsi="Times New Roman" w:cs="Times New Roman"/>
          <w:bCs/>
          <w:sz w:val="32"/>
          <w:szCs w:val="32"/>
        </w:rPr>
        <w:t>Ежегодно</w:t>
      </w:r>
      <w:r w:rsidR="009D1025" w:rsidRPr="00BC29C2">
        <w:rPr>
          <w:rFonts w:ascii="Times New Roman" w:hAnsi="Times New Roman" w:cs="Times New Roman"/>
          <w:bCs/>
          <w:sz w:val="32"/>
          <w:szCs w:val="32"/>
        </w:rPr>
        <w:t xml:space="preserve"> к пр</w:t>
      </w:r>
      <w:r w:rsidR="00F919D6" w:rsidRPr="00BC29C2">
        <w:rPr>
          <w:rFonts w:ascii="Times New Roman" w:hAnsi="Times New Roman" w:cs="Times New Roman"/>
          <w:bCs/>
          <w:sz w:val="32"/>
          <w:szCs w:val="32"/>
        </w:rPr>
        <w:t>азднику</w:t>
      </w:r>
      <w:r w:rsidR="009D1025" w:rsidRPr="00BC29C2">
        <w:rPr>
          <w:rFonts w:ascii="Times New Roman" w:hAnsi="Times New Roman" w:cs="Times New Roman"/>
          <w:bCs/>
          <w:sz w:val="32"/>
          <w:szCs w:val="32"/>
        </w:rPr>
        <w:t xml:space="preserve"> Д</w:t>
      </w:r>
      <w:r w:rsidR="00F919D6" w:rsidRPr="00BC29C2">
        <w:rPr>
          <w:rFonts w:ascii="Times New Roman" w:hAnsi="Times New Roman" w:cs="Times New Roman"/>
          <w:bCs/>
          <w:sz w:val="32"/>
          <w:szCs w:val="32"/>
        </w:rPr>
        <w:t>е</w:t>
      </w:r>
      <w:r w:rsidR="009D1025" w:rsidRPr="00BC29C2">
        <w:rPr>
          <w:rFonts w:ascii="Times New Roman" w:hAnsi="Times New Roman" w:cs="Times New Roman"/>
          <w:bCs/>
          <w:sz w:val="32"/>
          <w:szCs w:val="32"/>
        </w:rPr>
        <w:t>н</w:t>
      </w:r>
      <w:r w:rsidR="00F919D6" w:rsidRPr="00BC29C2">
        <w:rPr>
          <w:rFonts w:ascii="Times New Roman" w:hAnsi="Times New Roman" w:cs="Times New Roman"/>
          <w:bCs/>
          <w:sz w:val="32"/>
          <w:szCs w:val="32"/>
        </w:rPr>
        <w:t>ь</w:t>
      </w:r>
      <w:r w:rsidR="009D1025" w:rsidRPr="00BC29C2">
        <w:rPr>
          <w:rFonts w:ascii="Times New Roman" w:hAnsi="Times New Roman" w:cs="Times New Roman"/>
          <w:bCs/>
          <w:sz w:val="32"/>
          <w:szCs w:val="32"/>
        </w:rPr>
        <w:t xml:space="preserve"> </w:t>
      </w:r>
      <w:r w:rsidR="00040A14" w:rsidRPr="00BC29C2">
        <w:rPr>
          <w:rFonts w:ascii="Times New Roman" w:hAnsi="Times New Roman" w:cs="Times New Roman"/>
          <w:bCs/>
          <w:sz w:val="32"/>
          <w:szCs w:val="32"/>
        </w:rPr>
        <w:t xml:space="preserve">матери проводятся </w:t>
      </w:r>
      <w:r w:rsidR="00EF24DA" w:rsidRPr="00BC29C2">
        <w:rPr>
          <w:rFonts w:ascii="Times New Roman" w:hAnsi="Times New Roman" w:cs="Times New Roman"/>
          <w:bCs/>
          <w:sz w:val="32"/>
          <w:szCs w:val="32"/>
        </w:rPr>
        <w:t>праздничные мероприятия:</w:t>
      </w:r>
      <w:r w:rsidR="008459E4" w:rsidRPr="00BC29C2">
        <w:rPr>
          <w:rFonts w:ascii="Times New Roman" w:hAnsi="Times New Roman" w:cs="Times New Roman"/>
          <w:bCs/>
          <w:sz w:val="32"/>
          <w:szCs w:val="32"/>
        </w:rPr>
        <w:t xml:space="preserve"> </w:t>
      </w:r>
      <w:r w:rsidR="008459E4" w:rsidRPr="00BC29C2">
        <w:rPr>
          <w:rFonts w:ascii="Times New Roman" w:hAnsi="Times New Roman" w:cs="Times New Roman"/>
          <w:sz w:val="32"/>
          <w:szCs w:val="32"/>
        </w:rPr>
        <w:t>«Мама – самый лучший в мире друг!»,</w:t>
      </w:r>
      <w:r w:rsidR="008459E4" w:rsidRPr="00BC29C2">
        <w:rPr>
          <w:rFonts w:ascii="Times New Roman" w:hAnsi="Times New Roman" w:cs="Times New Roman"/>
          <w:bCs/>
          <w:sz w:val="32"/>
          <w:szCs w:val="32"/>
        </w:rPr>
        <w:t xml:space="preserve"> «Доброе сердце»,</w:t>
      </w:r>
      <w:r w:rsidR="00040A14" w:rsidRPr="00BC29C2">
        <w:rPr>
          <w:rFonts w:ascii="Times New Roman" w:hAnsi="Times New Roman" w:cs="Times New Roman"/>
          <w:bCs/>
          <w:sz w:val="32"/>
          <w:szCs w:val="32"/>
        </w:rPr>
        <w:t xml:space="preserve"> «</w:t>
      </w:r>
      <w:proofErr w:type="spellStart"/>
      <w:r w:rsidR="00040A14" w:rsidRPr="00BC29C2">
        <w:rPr>
          <w:rFonts w:ascii="Times New Roman" w:hAnsi="Times New Roman" w:cs="Times New Roman"/>
          <w:bCs/>
          <w:sz w:val="32"/>
          <w:szCs w:val="32"/>
        </w:rPr>
        <w:t>Матрешкины</w:t>
      </w:r>
      <w:proofErr w:type="spellEnd"/>
      <w:r w:rsidR="00040A14" w:rsidRPr="00BC29C2">
        <w:rPr>
          <w:rFonts w:ascii="Times New Roman" w:hAnsi="Times New Roman" w:cs="Times New Roman"/>
          <w:bCs/>
          <w:sz w:val="32"/>
          <w:szCs w:val="32"/>
        </w:rPr>
        <w:t xml:space="preserve"> посиделки»</w:t>
      </w:r>
      <w:r w:rsidR="008459E4" w:rsidRPr="00BC29C2">
        <w:rPr>
          <w:rFonts w:ascii="Times New Roman" w:hAnsi="Times New Roman" w:cs="Times New Roman"/>
          <w:bCs/>
          <w:sz w:val="32"/>
          <w:szCs w:val="32"/>
        </w:rPr>
        <w:t>,</w:t>
      </w:r>
      <w:r w:rsidR="00040A14" w:rsidRPr="00BC29C2">
        <w:rPr>
          <w:rFonts w:ascii="Times New Roman" w:hAnsi="Times New Roman" w:cs="Times New Roman"/>
          <w:bCs/>
          <w:sz w:val="32"/>
          <w:szCs w:val="32"/>
        </w:rPr>
        <w:t xml:space="preserve"> </w:t>
      </w:r>
      <w:r w:rsidR="009D1025" w:rsidRPr="00BC29C2">
        <w:rPr>
          <w:rStyle w:val="ac"/>
          <w:rFonts w:ascii="Times New Roman" w:hAnsi="Times New Roman" w:cs="Times New Roman"/>
          <w:b w:val="0"/>
          <w:sz w:val="32"/>
          <w:szCs w:val="32"/>
        </w:rPr>
        <w:t>к</w:t>
      </w:r>
      <w:r w:rsidR="00040A14" w:rsidRPr="00BC29C2">
        <w:rPr>
          <w:rStyle w:val="ac"/>
          <w:rFonts w:ascii="Times New Roman" w:hAnsi="Times New Roman" w:cs="Times New Roman"/>
          <w:b w:val="0"/>
          <w:sz w:val="32"/>
          <w:szCs w:val="32"/>
        </w:rPr>
        <w:t>онкурс семейного творчества «Милая мама моя»</w:t>
      </w:r>
      <w:r w:rsidR="00040A14" w:rsidRPr="00BC29C2">
        <w:rPr>
          <w:rFonts w:ascii="Times New Roman" w:hAnsi="Times New Roman" w:cs="Times New Roman"/>
          <w:sz w:val="32"/>
          <w:szCs w:val="32"/>
        </w:rPr>
        <w:t>.</w:t>
      </w:r>
      <w:r w:rsidR="008459E4" w:rsidRPr="00BC29C2">
        <w:rPr>
          <w:rFonts w:ascii="Times New Roman" w:hAnsi="Times New Roman" w:cs="Times New Roman"/>
          <w:sz w:val="32"/>
          <w:szCs w:val="32"/>
        </w:rPr>
        <w:t xml:space="preserve"> </w:t>
      </w:r>
    </w:p>
    <w:p w:rsidR="008459E4" w:rsidRPr="00BC29C2" w:rsidRDefault="00A22E50" w:rsidP="00BC29C2">
      <w:pPr>
        <w:spacing w:after="0" w:line="360" w:lineRule="auto"/>
        <w:ind w:left="75"/>
        <w:jc w:val="both"/>
        <w:rPr>
          <w:rFonts w:ascii="Times New Roman" w:hAnsi="Times New Roman" w:cs="Times New Roman"/>
          <w:sz w:val="32"/>
          <w:szCs w:val="32"/>
        </w:rPr>
      </w:pPr>
      <w:r w:rsidRPr="00BC29C2">
        <w:rPr>
          <w:rFonts w:ascii="Times New Roman" w:hAnsi="Times New Roman" w:cs="Times New Roman"/>
          <w:sz w:val="32"/>
          <w:szCs w:val="32"/>
        </w:rPr>
        <w:t xml:space="preserve">    </w:t>
      </w:r>
      <w:r w:rsidR="008459E4" w:rsidRPr="00BC29C2">
        <w:rPr>
          <w:rFonts w:ascii="Times New Roman" w:hAnsi="Times New Roman" w:cs="Times New Roman"/>
          <w:sz w:val="32"/>
          <w:szCs w:val="32"/>
        </w:rPr>
        <w:t>В новогодние праздники за счет средств муниципального бюджета каждый ребенок</w:t>
      </w:r>
      <w:r w:rsidRPr="00BC29C2">
        <w:rPr>
          <w:rFonts w:ascii="Times New Roman" w:hAnsi="Times New Roman" w:cs="Times New Roman"/>
          <w:sz w:val="32"/>
          <w:szCs w:val="32"/>
        </w:rPr>
        <w:t>-</w:t>
      </w:r>
      <w:r w:rsidR="008459E4" w:rsidRPr="00BC29C2">
        <w:rPr>
          <w:rFonts w:ascii="Times New Roman" w:hAnsi="Times New Roman" w:cs="Times New Roman"/>
          <w:sz w:val="32"/>
          <w:szCs w:val="32"/>
        </w:rPr>
        <w:t>сирота и дет</w:t>
      </w:r>
      <w:r w:rsidR="00B647A4" w:rsidRPr="00BC29C2">
        <w:rPr>
          <w:rFonts w:ascii="Times New Roman" w:hAnsi="Times New Roman" w:cs="Times New Roman"/>
          <w:sz w:val="32"/>
          <w:szCs w:val="32"/>
        </w:rPr>
        <w:t>и</w:t>
      </w:r>
      <w:r w:rsidR="008459E4" w:rsidRPr="00BC29C2">
        <w:rPr>
          <w:rFonts w:ascii="Times New Roman" w:hAnsi="Times New Roman" w:cs="Times New Roman"/>
          <w:sz w:val="32"/>
          <w:szCs w:val="32"/>
        </w:rPr>
        <w:t xml:space="preserve"> </w:t>
      </w:r>
      <w:proofErr w:type="gramStart"/>
      <w:r w:rsidR="008459E4" w:rsidRPr="00BC29C2">
        <w:rPr>
          <w:rFonts w:ascii="Times New Roman" w:hAnsi="Times New Roman" w:cs="Times New Roman"/>
          <w:sz w:val="32"/>
          <w:szCs w:val="32"/>
        </w:rPr>
        <w:t>из</w:t>
      </w:r>
      <w:proofErr w:type="gramEnd"/>
      <w:r w:rsidR="008459E4" w:rsidRPr="00BC29C2">
        <w:rPr>
          <w:rFonts w:ascii="Times New Roman" w:hAnsi="Times New Roman" w:cs="Times New Roman"/>
          <w:sz w:val="32"/>
          <w:szCs w:val="32"/>
        </w:rPr>
        <w:t xml:space="preserve"> семьей, находящихс</w:t>
      </w:r>
      <w:r w:rsidR="00751C47" w:rsidRPr="00BC29C2">
        <w:rPr>
          <w:rFonts w:ascii="Times New Roman" w:hAnsi="Times New Roman" w:cs="Times New Roman"/>
          <w:sz w:val="32"/>
          <w:szCs w:val="32"/>
        </w:rPr>
        <w:t xml:space="preserve">я в социально-опасном положении, </w:t>
      </w:r>
      <w:r w:rsidR="008459E4" w:rsidRPr="00BC29C2">
        <w:rPr>
          <w:rFonts w:ascii="Times New Roman" w:hAnsi="Times New Roman" w:cs="Times New Roman"/>
          <w:sz w:val="32"/>
          <w:szCs w:val="32"/>
        </w:rPr>
        <w:t>обеспечиваются новогодними подарками.</w:t>
      </w:r>
    </w:p>
    <w:p w:rsidR="0089685B" w:rsidRPr="00BC29C2" w:rsidRDefault="00A22E50" w:rsidP="00BC29C2">
      <w:pPr>
        <w:spacing w:after="0" w:line="360" w:lineRule="auto"/>
        <w:ind w:left="75"/>
        <w:jc w:val="both"/>
        <w:rPr>
          <w:rFonts w:ascii="Times New Roman" w:hAnsi="Times New Roman"/>
          <w:sz w:val="32"/>
          <w:szCs w:val="32"/>
        </w:rPr>
      </w:pPr>
      <w:r w:rsidRPr="00BC29C2">
        <w:rPr>
          <w:rFonts w:ascii="Times New Roman" w:hAnsi="Times New Roman" w:cs="Times New Roman"/>
          <w:sz w:val="32"/>
          <w:szCs w:val="32"/>
        </w:rPr>
        <w:lastRenderedPageBreak/>
        <w:t xml:space="preserve">   </w:t>
      </w:r>
      <w:r w:rsidR="006549A2" w:rsidRPr="00BC29C2">
        <w:rPr>
          <w:rFonts w:ascii="Times New Roman" w:hAnsi="Times New Roman" w:cs="Times New Roman"/>
          <w:sz w:val="32"/>
          <w:szCs w:val="32"/>
        </w:rPr>
        <w:t xml:space="preserve"> </w:t>
      </w:r>
      <w:r w:rsidR="00EF24DA" w:rsidRPr="00BC29C2">
        <w:rPr>
          <w:rFonts w:ascii="Times New Roman" w:hAnsi="Times New Roman" w:cs="Times New Roman"/>
          <w:sz w:val="32"/>
          <w:szCs w:val="32"/>
        </w:rPr>
        <w:t>Не остаются без внимания дети-сироты и дети, оставшиеся без попечения родителей, стоящие в очереди на получении жилых помещений. Так з</w:t>
      </w:r>
      <w:r w:rsidR="005C7EFA" w:rsidRPr="00BC29C2">
        <w:rPr>
          <w:rFonts w:ascii="Times New Roman" w:hAnsi="Times New Roman" w:cs="Times New Roman"/>
          <w:sz w:val="32"/>
          <w:szCs w:val="32"/>
        </w:rPr>
        <w:t>а счет средств федерального и областного бюджетов в</w:t>
      </w:r>
      <w:r w:rsidRPr="00BC29C2">
        <w:rPr>
          <w:rFonts w:ascii="Times New Roman" w:hAnsi="Times New Roman"/>
          <w:sz w:val="32"/>
          <w:szCs w:val="32"/>
        </w:rPr>
        <w:t xml:space="preserve"> 2017 году  получили  жилье </w:t>
      </w:r>
      <w:r w:rsidR="00EF24DA" w:rsidRPr="00BC29C2">
        <w:rPr>
          <w:rFonts w:ascii="Times New Roman" w:hAnsi="Times New Roman"/>
          <w:sz w:val="32"/>
          <w:szCs w:val="32"/>
        </w:rPr>
        <w:t>12 молодых людей</w:t>
      </w:r>
      <w:r w:rsidR="0089685B" w:rsidRPr="00BC29C2">
        <w:rPr>
          <w:rFonts w:ascii="Times New Roman" w:hAnsi="Times New Roman"/>
          <w:sz w:val="32"/>
          <w:szCs w:val="32"/>
        </w:rPr>
        <w:t xml:space="preserve"> из числа детей-сирот и детей, ост</w:t>
      </w:r>
      <w:r w:rsidR="00BC0687" w:rsidRPr="00BC29C2">
        <w:rPr>
          <w:rFonts w:ascii="Times New Roman" w:hAnsi="Times New Roman"/>
          <w:sz w:val="32"/>
          <w:szCs w:val="32"/>
        </w:rPr>
        <w:t>авшихся без попечения родителей</w:t>
      </w:r>
      <w:r w:rsidR="00EF24DA" w:rsidRPr="00BC29C2">
        <w:rPr>
          <w:rFonts w:ascii="Times New Roman" w:hAnsi="Times New Roman"/>
          <w:sz w:val="32"/>
          <w:szCs w:val="32"/>
        </w:rPr>
        <w:t>. Для уже имеющих жилье о</w:t>
      </w:r>
      <w:r w:rsidR="0089685B" w:rsidRPr="00BC29C2">
        <w:rPr>
          <w:rFonts w:ascii="Times New Roman" w:hAnsi="Times New Roman"/>
          <w:sz w:val="32"/>
          <w:szCs w:val="32"/>
        </w:rPr>
        <w:t>тремонтировано 7 ж</w:t>
      </w:r>
      <w:r w:rsidRPr="00BC29C2">
        <w:rPr>
          <w:rFonts w:ascii="Times New Roman" w:hAnsi="Times New Roman"/>
          <w:sz w:val="32"/>
          <w:szCs w:val="32"/>
        </w:rPr>
        <w:t>илых помещени</w:t>
      </w:r>
      <w:r w:rsidR="005C7EFA" w:rsidRPr="00BC29C2">
        <w:rPr>
          <w:rFonts w:ascii="Times New Roman" w:hAnsi="Times New Roman"/>
          <w:sz w:val="32"/>
          <w:szCs w:val="32"/>
        </w:rPr>
        <w:t>й</w:t>
      </w:r>
      <w:r w:rsidRPr="00BC29C2">
        <w:rPr>
          <w:rFonts w:ascii="Times New Roman" w:hAnsi="Times New Roman"/>
          <w:sz w:val="32"/>
          <w:szCs w:val="32"/>
        </w:rPr>
        <w:t xml:space="preserve">. </w:t>
      </w:r>
      <w:r w:rsidR="00EF6049">
        <w:rPr>
          <w:rFonts w:ascii="Times New Roman" w:hAnsi="Times New Roman"/>
          <w:sz w:val="32"/>
          <w:szCs w:val="32"/>
        </w:rPr>
        <w:t xml:space="preserve">За </w:t>
      </w:r>
      <w:r w:rsidRPr="00BC29C2">
        <w:rPr>
          <w:rFonts w:ascii="Times New Roman" w:hAnsi="Times New Roman"/>
          <w:sz w:val="32"/>
          <w:szCs w:val="32"/>
        </w:rPr>
        <w:t>2018 год</w:t>
      </w:r>
      <w:r w:rsidR="0089685B" w:rsidRPr="00BC29C2">
        <w:rPr>
          <w:rFonts w:ascii="Times New Roman" w:hAnsi="Times New Roman"/>
          <w:sz w:val="32"/>
          <w:szCs w:val="32"/>
        </w:rPr>
        <w:t xml:space="preserve"> предоставлено </w:t>
      </w:r>
      <w:r w:rsidR="00EF6049">
        <w:rPr>
          <w:rFonts w:ascii="Times New Roman" w:hAnsi="Times New Roman"/>
          <w:sz w:val="32"/>
          <w:szCs w:val="32"/>
        </w:rPr>
        <w:t>10</w:t>
      </w:r>
      <w:r w:rsidR="0089685B" w:rsidRPr="00BC29C2">
        <w:rPr>
          <w:rFonts w:ascii="Times New Roman" w:hAnsi="Times New Roman"/>
          <w:sz w:val="32"/>
          <w:szCs w:val="32"/>
        </w:rPr>
        <w:t xml:space="preserve"> жилых помещений, </w:t>
      </w:r>
      <w:r w:rsidR="00EF6049">
        <w:rPr>
          <w:rFonts w:ascii="Times New Roman" w:hAnsi="Times New Roman"/>
          <w:sz w:val="32"/>
          <w:szCs w:val="32"/>
        </w:rPr>
        <w:t xml:space="preserve">проведен </w:t>
      </w:r>
      <w:r w:rsidR="0089685B" w:rsidRPr="00BC29C2">
        <w:rPr>
          <w:rFonts w:ascii="Times New Roman" w:hAnsi="Times New Roman"/>
          <w:sz w:val="32"/>
          <w:szCs w:val="32"/>
        </w:rPr>
        <w:t xml:space="preserve"> ремонт в 8 квартирах</w:t>
      </w:r>
      <w:r w:rsidR="005C7EFA" w:rsidRPr="00BC29C2">
        <w:rPr>
          <w:rFonts w:ascii="Times New Roman" w:hAnsi="Times New Roman"/>
          <w:sz w:val="32"/>
          <w:szCs w:val="32"/>
        </w:rPr>
        <w:t xml:space="preserve"> детей-сирот</w:t>
      </w:r>
      <w:r w:rsidR="0089685B" w:rsidRPr="00BC29C2">
        <w:rPr>
          <w:rFonts w:ascii="Times New Roman" w:hAnsi="Times New Roman"/>
          <w:sz w:val="32"/>
          <w:szCs w:val="32"/>
        </w:rPr>
        <w:t>.</w:t>
      </w:r>
      <w:r w:rsidR="005D546C">
        <w:rPr>
          <w:rFonts w:ascii="Times New Roman" w:hAnsi="Times New Roman"/>
          <w:sz w:val="32"/>
          <w:szCs w:val="32"/>
        </w:rPr>
        <w:t xml:space="preserve"> На 2019 год запланировано приобретение 10 квартир и ремонт в 6 квартирах.</w:t>
      </w:r>
    </w:p>
    <w:p w:rsidR="007B4041" w:rsidRPr="00BC29C2" w:rsidRDefault="007B4041" w:rsidP="00BC29C2">
      <w:pPr>
        <w:spacing w:after="0" w:line="360" w:lineRule="auto"/>
        <w:ind w:left="75"/>
        <w:jc w:val="both"/>
        <w:rPr>
          <w:rFonts w:ascii="Times New Roman" w:hAnsi="Times New Roman"/>
          <w:sz w:val="32"/>
          <w:szCs w:val="32"/>
        </w:rPr>
      </w:pPr>
    </w:p>
    <w:p w:rsidR="00BC0687" w:rsidRPr="00BC29C2" w:rsidRDefault="0089685B" w:rsidP="00BC29C2">
      <w:pPr>
        <w:pStyle w:val="a9"/>
        <w:shd w:val="clear" w:color="auto" w:fill="F4F4F4"/>
        <w:spacing w:before="0" w:after="0" w:line="360" w:lineRule="auto"/>
        <w:jc w:val="both"/>
        <w:rPr>
          <w:rFonts w:ascii="Times New Roman" w:hAnsi="Times New Roman"/>
          <w:color w:val="auto"/>
          <w:sz w:val="32"/>
          <w:szCs w:val="32"/>
        </w:rPr>
      </w:pPr>
      <w:r w:rsidRPr="00BC29C2">
        <w:rPr>
          <w:rFonts w:ascii="Times New Roman" w:hAnsi="Times New Roman"/>
          <w:color w:val="auto"/>
          <w:sz w:val="32"/>
          <w:szCs w:val="32"/>
        </w:rPr>
        <w:t xml:space="preserve">      На базе государственно</w:t>
      </w:r>
      <w:r w:rsidR="00BC0687" w:rsidRPr="00BC29C2">
        <w:rPr>
          <w:rFonts w:ascii="Times New Roman" w:hAnsi="Times New Roman"/>
          <w:color w:val="auto"/>
          <w:sz w:val="32"/>
          <w:szCs w:val="32"/>
        </w:rPr>
        <w:t>го</w:t>
      </w:r>
      <w:r w:rsidRPr="00BC29C2">
        <w:rPr>
          <w:rFonts w:ascii="Times New Roman" w:hAnsi="Times New Roman"/>
          <w:color w:val="auto"/>
          <w:sz w:val="32"/>
          <w:szCs w:val="32"/>
        </w:rPr>
        <w:t xml:space="preserve"> бюджетно</w:t>
      </w:r>
      <w:r w:rsidR="00BC0687" w:rsidRPr="00BC29C2">
        <w:rPr>
          <w:rFonts w:ascii="Times New Roman" w:hAnsi="Times New Roman"/>
          <w:color w:val="auto"/>
          <w:sz w:val="32"/>
          <w:szCs w:val="32"/>
        </w:rPr>
        <w:t>го</w:t>
      </w:r>
      <w:r w:rsidRPr="00BC29C2">
        <w:rPr>
          <w:rFonts w:ascii="Times New Roman" w:hAnsi="Times New Roman"/>
          <w:color w:val="auto"/>
          <w:sz w:val="32"/>
          <w:szCs w:val="32"/>
        </w:rPr>
        <w:t xml:space="preserve"> учреждени</w:t>
      </w:r>
      <w:r w:rsidR="00BC0687" w:rsidRPr="00BC29C2">
        <w:rPr>
          <w:rFonts w:ascii="Times New Roman" w:hAnsi="Times New Roman"/>
          <w:color w:val="auto"/>
          <w:sz w:val="32"/>
          <w:szCs w:val="32"/>
        </w:rPr>
        <w:t>я</w:t>
      </w:r>
      <w:r w:rsidRPr="00BC29C2">
        <w:rPr>
          <w:rFonts w:ascii="Times New Roman" w:hAnsi="Times New Roman"/>
          <w:color w:val="auto"/>
          <w:sz w:val="32"/>
          <w:szCs w:val="32"/>
        </w:rPr>
        <w:t xml:space="preserve"> Нижегородской области «Центр социальной помощи семье и детям Володарского района» </w:t>
      </w:r>
      <w:r w:rsidR="006549A2" w:rsidRPr="00BC29C2">
        <w:rPr>
          <w:rFonts w:ascii="Times New Roman" w:hAnsi="Times New Roman"/>
          <w:color w:val="auto"/>
          <w:sz w:val="32"/>
          <w:szCs w:val="32"/>
        </w:rPr>
        <w:t>в течение девяти</w:t>
      </w:r>
      <w:r w:rsidR="00DC5FC5" w:rsidRPr="00BC29C2">
        <w:rPr>
          <w:rFonts w:ascii="Times New Roman" w:hAnsi="Times New Roman"/>
          <w:color w:val="auto"/>
          <w:sz w:val="32"/>
          <w:szCs w:val="32"/>
        </w:rPr>
        <w:t xml:space="preserve"> лет </w:t>
      </w:r>
      <w:r w:rsidRPr="00BC29C2">
        <w:rPr>
          <w:rFonts w:ascii="Times New Roman" w:hAnsi="Times New Roman"/>
          <w:color w:val="auto"/>
          <w:sz w:val="32"/>
          <w:szCs w:val="32"/>
        </w:rPr>
        <w:t xml:space="preserve">работает </w:t>
      </w:r>
      <w:r w:rsidR="00DC5FC5" w:rsidRPr="00BC29C2">
        <w:rPr>
          <w:rFonts w:ascii="Times New Roman" w:hAnsi="Times New Roman"/>
          <w:color w:val="auto"/>
          <w:sz w:val="32"/>
          <w:szCs w:val="32"/>
        </w:rPr>
        <w:t>Ш</w:t>
      </w:r>
      <w:r w:rsidRPr="00BC29C2">
        <w:rPr>
          <w:rFonts w:ascii="Times New Roman" w:hAnsi="Times New Roman"/>
          <w:color w:val="auto"/>
          <w:sz w:val="32"/>
          <w:szCs w:val="32"/>
        </w:rPr>
        <w:t>кола замещающих родителей, которая обеспечивает сопровождение граждан, изъявивших желание пройти подготовку и принят</w:t>
      </w:r>
      <w:r w:rsidR="00DC5FC5" w:rsidRPr="00BC29C2">
        <w:rPr>
          <w:rFonts w:ascii="Times New Roman" w:hAnsi="Times New Roman"/>
          <w:color w:val="auto"/>
          <w:sz w:val="32"/>
          <w:szCs w:val="32"/>
        </w:rPr>
        <w:t>ь на воспитание в семью ребенка-</w:t>
      </w:r>
      <w:r w:rsidRPr="00BC29C2">
        <w:rPr>
          <w:rFonts w:ascii="Times New Roman" w:hAnsi="Times New Roman"/>
          <w:color w:val="auto"/>
          <w:sz w:val="32"/>
          <w:szCs w:val="32"/>
        </w:rPr>
        <w:t>сироту.</w:t>
      </w:r>
      <w:r w:rsidR="00BC0687" w:rsidRPr="00BC29C2">
        <w:rPr>
          <w:rFonts w:ascii="Times New Roman" w:hAnsi="Times New Roman"/>
          <w:color w:val="auto"/>
          <w:sz w:val="32"/>
          <w:szCs w:val="32"/>
        </w:rPr>
        <w:t xml:space="preserve"> В программах обучения будущих замещающих родителей принимают участие специалист</w:t>
      </w:r>
      <w:r w:rsidR="00174215" w:rsidRPr="00BC29C2">
        <w:rPr>
          <w:rFonts w:ascii="Times New Roman" w:hAnsi="Times New Roman"/>
          <w:color w:val="auto"/>
          <w:sz w:val="32"/>
          <w:szCs w:val="32"/>
        </w:rPr>
        <w:t>ы органа опеки и попечительства</w:t>
      </w:r>
      <w:r w:rsidR="00DC5FC5" w:rsidRPr="00BC29C2">
        <w:rPr>
          <w:rFonts w:ascii="Times New Roman" w:hAnsi="Times New Roman"/>
          <w:color w:val="auto"/>
          <w:sz w:val="32"/>
          <w:szCs w:val="32"/>
        </w:rPr>
        <w:t xml:space="preserve"> района.</w:t>
      </w:r>
    </w:p>
    <w:p w:rsidR="0024308E" w:rsidRPr="00BC29C2" w:rsidRDefault="0089685B" w:rsidP="00BC29C2">
      <w:pPr>
        <w:spacing w:line="360" w:lineRule="auto"/>
        <w:jc w:val="both"/>
        <w:rPr>
          <w:rFonts w:ascii="Times New Roman" w:hAnsi="Times New Roman" w:cs="Times New Roman"/>
          <w:sz w:val="32"/>
          <w:szCs w:val="32"/>
        </w:rPr>
      </w:pPr>
      <w:r w:rsidRPr="00BC29C2">
        <w:rPr>
          <w:rFonts w:ascii="Times New Roman" w:hAnsi="Times New Roman" w:cs="Times New Roman"/>
          <w:sz w:val="32"/>
          <w:szCs w:val="32"/>
        </w:rPr>
        <w:t xml:space="preserve"> </w:t>
      </w:r>
      <w:r w:rsidR="0024308E" w:rsidRPr="00BC29C2">
        <w:rPr>
          <w:rFonts w:ascii="Times New Roman" w:hAnsi="Times New Roman" w:cs="Times New Roman"/>
          <w:sz w:val="32"/>
          <w:szCs w:val="32"/>
        </w:rPr>
        <w:t>Деятельность ШПР в районе востребована.</w:t>
      </w:r>
    </w:p>
    <w:p w:rsidR="0024308E" w:rsidRPr="00BC29C2" w:rsidRDefault="0024308E" w:rsidP="00BC29C2">
      <w:pPr>
        <w:numPr>
          <w:ilvl w:val="0"/>
          <w:numId w:val="1"/>
        </w:numPr>
        <w:spacing w:after="0" w:line="360" w:lineRule="auto"/>
        <w:ind w:left="142" w:firstLine="0"/>
        <w:jc w:val="both"/>
        <w:rPr>
          <w:rFonts w:ascii="Times New Roman" w:hAnsi="Times New Roman" w:cs="Times New Roman"/>
          <w:sz w:val="32"/>
          <w:szCs w:val="32"/>
        </w:rPr>
      </w:pPr>
      <w:r w:rsidRPr="00BC29C2">
        <w:rPr>
          <w:rFonts w:ascii="Times New Roman" w:hAnsi="Times New Roman" w:cs="Times New Roman"/>
          <w:sz w:val="32"/>
          <w:szCs w:val="32"/>
        </w:rPr>
        <w:t>Все  кандидаты прошли подготовку в ШЗР в п</w:t>
      </w:r>
      <w:r w:rsidR="006549A2" w:rsidRPr="00BC29C2">
        <w:rPr>
          <w:rFonts w:ascii="Times New Roman" w:hAnsi="Times New Roman" w:cs="Times New Roman"/>
          <w:sz w:val="32"/>
          <w:szCs w:val="32"/>
        </w:rPr>
        <w:t>олном объеме и получили с</w:t>
      </w:r>
      <w:r w:rsidRPr="00BC29C2">
        <w:rPr>
          <w:rFonts w:ascii="Times New Roman" w:hAnsi="Times New Roman" w:cs="Times New Roman"/>
          <w:sz w:val="32"/>
          <w:szCs w:val="32"/>
        </w:rPr>
        <w:t>видетельство  о прохождении под</w:t>
      </w:r>
      <w:r w:rsidR="00EF24DA" w:rsidRPr="00BC29C2">
        <w:rPr>
          <w:rFonts w:ascii="Times New Roman" w:hAnsi="Times New Roman" w:cs="Times New Roman"/>
          <w:sz w:val="32"/>
          <w:szCs w:val="32"/>
        </w:rPr>
        <w:t>готовки  установленного образца:</w:t>
      </w:r>
    </w:p>
    <w:p w:rsidR="0024308E" w:rsidRPr="00BC29C2" w:rsidRDefault="005B6EB2" w:rsidP="00BC29C2">
      <w:pPr>
        <w:spacing w:line="360" w:lineRule="auto"/>
        <w:ind w:left="142"/>
        <w:jc w:val="both"/>
        <w:rPr>
          <w:rFonts w:ascii="Times New Roman" w:hAnsi="Times New Roman" w:cs="Times New Roman"/>
          <w:sz w:val="32"/>
          <w:szCs w:val="32"/>
        </w:rPr>
      </w:pPr>
      <w:r w:rsidRPr="00BC29C2">
        <w:rPr>
          <w:rFonts w:ascii="Times New Roman" w:hAnsi="Times New Roman" w:cs="Times New Roman"/>
          <w:sz w:val="32"/>
          <w:szCs w:val="32"/>
        </w:rPr>
        <w:t>В</w:t>
      </w:r>
      <w:r w:rsidR="0024308E" w:rsidRPr="00BC29C2">
        <w:rPr>
          <w:rFonts w:ascii="Times New Roman" w:hAnsi="Times New Roman" w:cs="Times New Roman"/>
          <w:sz w:val="32"/>
          <w:szCs w:val="32"/>
        </w:rPr>
        <w:t xml:space="preserve"> 201</w:t>
      </w:r>
      <w:r w:rsidR="00174215" w:rsidRPr="00BC29C2">
        <w:rPr>
          <w:rFonts w:ascii="Times New Roman" w:hAnsi="Times New Roman" w:cs="Times New Roman"/>
          <w:sz w:val="32"/>
          <w:szCs w:val="32"/>
        </w:rPr>
        <w:t xml:space="preserve">5 </w:t>
      </w:r>
      <w:r w:rsidRPr="00BC29C2">
        <w:rPr>
          <w:rFonts w:ascii="Times New Roman" w:hAnsi="Times New Roman" w:cs="Times New Roman"/>
          <w:sz w:val="32"/>
          <w:szCs w:val="32"/>
        </w:rPr>
        <w:t>г.</w:t>
      </w:r>
      <w:r w:rsidR="0024308E" w:rsidRPr="00BC29C2">
        <w:rPr>
          <w:rFonts w:ascii="Times New Roman" w:hAnsi="Times New Roman" w:cs="Times New Roman"/>
          <w:sz w:val="32"/>
          <w:szCs w:val="32"/>
        </w:rPr>
        <w:t xml:space="preserve"> 33 человека</w:t>
      </w:r>
      <w:r w:rsidRPr="00BC29C2">
        <w:rPr>
          <w:rFonts w:ascii="Times New Roman" w:hAnsi="Times New Roman" w:cs="Times New Roman"/>
          <w:sz w:val="32"/>
          <w:szCs w:val="32"/>
        </w:rPr>
        <w:t xml:space="preserve"> </w:t>
      </w:r>
      <w:r w:rsidR="00174215" w:rsidRPr="00BC29C2">
        <w:rPr>
          <w:rFonts w:ascii="Times New Roman" w:hAnsi="Times New Roman"/>
          <w:bCs/>
          <w:sz w:val="32"/>
          <w:szCs w:val="32"/>
        </w:rPr>
        <w:t>приняли на воспитание в семью 14 детей</w:t>
      </w:r>
      <w:r w:rsidRPr="00BC29C2">
        <w:rPr>
          <w:rFonts w:ascii="Times New Roman" w:hAnsi="Times New Roman"/>
          <w:bCs/>
          <w:sz w:val="32"/>
          <w:szCs w:val="32"/>
        </w:rPr>
        <w:t>.</w:t>
      </w:r>
    </w:p>
    <w:p w:rsidR="0024308E" w:rsidRPr="00BC29C2" w:rsidRDefault="005B6EB2" w:rsidP="00BC29C2">
      <w:pPr>
        <w:spacing w:line="360" w:lineRule="auto"/>
        <w:ind w:left="142"/>
        <w:jc w:val="both"/>
        <w:rPr>
          <w:rFonts w:ascii="Times New Roman" w:hAnsi="Times New Roman" w:cs="Times New Roman"/>
          <w:sz w:val="32"/>
          <w:szCs w:val="32"/>
        </w:rPr>
      </w:pPr>
      <w:r w:rsidRPr="00BC29C2">
        <w:rPr>
          <w:rFonts w:ascii="Times New Roman" w:hAnsi="Times New Roman" w:cs="Times New Roman"/>
          <w:sz w:val="32"/>
          <w:szCs w:val="32"/>
        </w:rPr>
        <w:t>В</w:t>
      </w:r>
      <w:r w:rsidR="0024308E" w:rsidRPr="00BC29C2">
        <w:rPr>
          <w:rFonts w:ascii="Times New Roman" w:hAnsi="Times New Roman" w:cs="Times New Roman"/>
          <w:sz w:val="32"/>
          <w:szCs w:val="32"/>
        </w:rPr>
        <w:t xml:space="preserve"> 201</w:t>
      </w:r>
      <w:r w:rsidR="00174215" w:rsidRPr="00BC29C2">
        <w:rPr>
          <w:rFonts w:ascii="Times New Roman" w:hAnsi="Times New Roman" w:cs="Times New Roman"/>
          <w:sz w:val="32"/>
          <w:szCs w:val="32"/>
        </w:rPr>
        <w:t xml:space="preserve">6 </w:t>
      </w:r>
      <w:r w:rsidRPr="00BC29C2">
        <w:rPr>
          <w:rFonts w:ascii="Times New Roman" w:hAnsi="Times New Roman" w:cs="Times New Roman"/>
          <w:sz w:val="32"/>
          <w:szCs w:val="32"/>
        </w:rPr>
        <w:t>г.</w:t>
      </w:r>
      <w:r w:rsidR="0024308E" w:rsidRPr="00BC29C2">
        <w:rPr>
          <w:rFonts w:ascii="Times New Roman" w:hAnsi="Times New Roman" w:cs="Times New Roman"/>
          <w:sz w:val="32"/>
          <w:szCs w:val="32"/>
        </w:rPr>
        <w:t xml:space="preserve"> 3</w:t>
      </w:r>
      <w:r w:rsidR="00014883" w:rsidRPr="00BC29C2">
        <w:rPr>
          <w:rFonts w:ascii="Times New Roman" w:hAnsi="Times New Roman" w:cs="Times New Roman"/>
          <w:sz w:val="32"/>
          <w:szCs w:val="32"/>
        </w:rPr>
        <w:t>2</w:t>
      </w:r>
      <w:r w:rsidR="0024308E" w:rsidRPr="00BC29C2">
        <w:rPr>
          <w:rFonts w:ascii="Times New Roman" w:hAnsi="Times New Roman" w:cs="Times New Roman"/>
          <w:sz w:val="32"/>
          <w:szCs w:val="32"/>
        </w:rPr>
        <w:t xml:space="preserve"> человек</w:t>
      </w:r>
      <w:r w:rsidRPr="00BC29C2">
        <w:rPr>
          <w:rFonts w:ascii="Times New Roman" w:hAnsi="Times New Roman" w:cs="Times New Roman"/>
          <w:sz w:val="32"/>
          <w:szCs w:val="32"/>
        </w:rPr>
        <w:t>а</w:t>
      </w:r>
      <w:r w:rsidR="00174215" w:rsidRPr="00BC29C2">
        <w:rPr>
          <w:rFonts w:ascii="Times New Roman" w:hAnsi="Times New Roman"/>
          <w:bCs/>
          <w:sz w:val="32"/>
          <w:szCs w:val="32"/>
        </w:rPr>
        <w:t xml:space="preserve"> приняли на воспитание в семью </w:t>
      </w:r>
      <w:r w:rsidR="00014883" w:rsidRPr="00BC29C2">
        <w:rPr>
          <w:rFonts w:ascii="Times New Roman" w:hAnsi="Times New Roman"/>
          <w:bCs/>
          <w:sz w:val="32"/>
          <w:szCs w:val="32"/>
        </w:rPr>
        <w:t>22</w:t>
      </w:r>
      <w:r w:rsidR="00174215" w:rsidRPr="00BC29C2">
        <w:rPr>
          <w:rFonts w:ascii="Times New Roman" w:hAnsi="Times New Roman"/>
          <w:bCs/>
          <w:sz w:val="32"/>
          <w:szCs w:val="32"/>
        </w:rPr>
        <w:t xml:space="preserve"> детей</w:t>
      </w:r>
      <w:r w:rsidRPr="00BC29C2">
        <w:rPr>
          <w:rFonts w:ascii="Times New Roman" w:hAnsi="Times New Roman"/>
          <w:bCs/>
          <w:sz w:val="32"/>
          <w:szCs w:val="32"/>
        </w:rPr>
        <w:t>.</w:t>
      </w:r>
    </w:p>
    <w:p w:rsidR="0024308E" w:rsidRPr="00BC29C2" w:rsidRDefault="00C03FCA" w:rsidP="00BC29C2">
      <w:pPr>
        <w:spacing w:line="360" w:lineRule="auto"/>
        <w:ind w:left="142"/>
        <w:jc w:val="both"/>
        <w:rPr>
          <w:rFonts w:ascii="Times New Roman" w:hAnsi="Times New Roman" w:cs="Times New Roman"/>
          <w:sz w:val="32"/>
          <w:szCs w:val="32"/>
        </w:rPr>
      </w:pPr>
      <w:r w:rsidRPr="00BC29C2">
        <w:rPr>
          <w:rFonts w:ascii="Times New Roman" w:hAnsi="Times New Roman" w:cs="Times New Roman"/>
          <w:sz w:val="32"/>
          <w:szCs w:val="32"/>
        </w:rPr>
        <w:t>В</w:t>
      </w:r>
      <w:r w:rsidR="0024308E" w:rsidRPr="00BC29C2">
        <w:rPr>
          <w:rFonts w:ascii="Times New Roman" w:hAnsi="Times New Roman" w:cs="Times New Roman"/>
          <w:sz w:val="32"/>
          <w:szCs w:val="32"/>
        </w:rPr>
        <w:t xml:space="preserve"> 201</w:t>
      </w:r>
      <w:r w:rsidR="00174215" w:rsidRPr="00BC29C2">
        <w:rPr>
          <w:rFonts w:ascii="Times New Roman" w:hAnsi="Times New Roman" w:cs="Times New Roman"/>
          <w:sz w:val="32"/>
          <w:szCs w:val="32"/>
        </w:rPr>
        <w:t xml:space="preserve">7 </w:t>
      </w:r>
      <w:r w:rsidR="0024308E" w:rsidRPr="00BC29C2">
        <w:rPr>
          <w:rFonts w:ascii="Times New Roman" w:hAnsi="Times New Roman" w:cs="Times New Roman"/>
          <w:sz w:val="32"/>
          <w:szCs w:val="32"/>
        </w:rPr>
        <w:t>г</w:t>
      </w:r>
      <w:r w:rsidRPr="00BC29C2">
        <w:rPr>
          <w:rFonts w:ascii="Times New Roman" w:hAnsi="Times New Roman" w:cs="Times New Roman"/>
          <w:sz w:val="32"/>
          <w:szCs w:val="32"/>
        </w:rPr>
        <w:t xml:space="preserve">. </w:t>
      </w:r>
      <w:r w:rsidR="00014883" w:rsidRPr="00BC29C2">
        <w:rPr>
          <w:rFonts w:ascii="Times New Roman" w:hAnsi="Times New Roman" w:cs="Times New Roman"/>
          <w:sz w:val="32"/>
          <w:szCs w:val="32"/>
        </w:rPr>
        <w:t>25</w:t>
      </w:r>
      <w:r w:rsidRPr="00BC29C2">
        <w:rPr>
          <w:rFonts w:ascii="Times New Roman" w:hAnsi="Times New Roman" w:cs="Times New Roman"/>
          <w:sz w:val="32"/>
          <w:szCs w:val="32"/>
        </w:rPr>
        <w:t xml:space="preserve"> человек</w:t>
      </w:r>
      <w:r w:rsidR="00174215" w:rsidRPr="00BC29C2">
        <w:rPr>
          <w:rFonts w:ascii="Times New Roman" w:hAnsi="Times New Roman"/>
          <w:bCs/>
          <w:sz w:val="32"/>
          <w:szCs w:val="32"/>
        </w:rPr>
        <w:t xml:space="preserve"> приняли на воспитание в семью 1</w:t>
      </w:r>
      <w:r w:rsidR="00014883" w:rsidRPr="00BC29C2">
        <w:rPr>
          <w:rFonts w:ascii="Times New Roman" w:hAnsi="Times New Roman"/>
          <w:bCs/>
          <w:sz w:val="32"/>
          <w:szCs w:val="32"/>
        </w:rPr>
        <w:t>8</w:t>
      </w:r>
      <w:r w:rsidR="00174215" w:rsidRPr="00BC29C2">
        <w:rPr>
          <w:rFonts w:ascii="Times New Roman" w:hAnsi="Times New Roman"/>
          <w:bCs/>
          <w:sz w:val="32"/>
          <w:szCs w:val="32"/>
        </w:rPr>
        <w:t xml:space="preserve"> детей</w:t>
      </w:r>
      <w:r w:rsidRPr="00BC29C2">
        <w:rPr>
          <w:rFonts w:ascii="Times New Roman" w:hAnsi="Times New Roman"/>
          <w:bCs/>
          <w:sz w:val="32"/>
          <w:szCs w:val="32"/>
        </w:rPr>
        <w:t>.</w:t>
      </w:r>
    </w:p>
    <w:p w:rsidR="0024308E" w:rsidRPr="00BC29C2" w:rsidRDefault="00EF6049" w:rsidP="00BC29C2">
      <w:pPr>
        <w:spacing w:line="360" w:lineRule="auto"/>
        <w:ind w:left="142"/>
        <w:jc w:val="both"/>
        <w:rPr>
          <w:rFonts w:ascii="Times New Roman" w:hAnsi="Times New Roman" w:cs="Times New Roman"/>
          <w:sz w:val="32"/>
          <w:szCs w:val="32"/>
        </w:rPr>
      </w:pPr>
      <w:r>
        <w:rPr>
          <w:rFonts w:ascii="Times New Roman" w:hAnsi="Times New Roman" w:cs="Times New Roman"/>
          <w:sz w:val="32"/>
          <w:szCs w:val="32"/>
        </w:rPr>
        <w:t xml:space="preserve">В </w:t>
      </w:r>
      <w:r w:rsidR="00174215" w:rsidRPr="00BC29C2">
        <w:rPr>
          <w:rFonts w:ascii="Times New Roman" w:hAnsi="Times New Roman" w:cs="Times New Roman"/>
          <w:sz w:val="32"/>
          <w:szCs w:val="32"/>
        </w:rPr>
        <w:t xml:space="preserve">2018 </w:t>
      </w:r>
      <w:r w:rsidR="00C03FCA" w:rsidRPr="00BC29C2">
        <w:rPr>
          <w:rFonts w:ascii="Times New Roman" w:hAnsi="Times New Roman" w:cs="Times New Roman"/>
          <w:sz w:val="32"/>
          <w:szCs w:val="32"/>
        </w:rPr>
        <w:t>г</w:t>
      </w:r>
      <w:r w:rsidR="00EF24DA" w:rsidRPr="00BC29C2">
        <w:rPr>
          <w:rFonts w:ascii="Times New Roman" w:hAnsi="Times New Roman" w:cs="Times New Roman"/>
          <w:sz w:val="32"/>
          <w:szCs w:val="32"/>
        </w:rPr>
        <w:t>.</w:t>
      </w:r>
      <w:r w:rsidR="00C03FCA" w:rsidRPr="00BC29C2">
        <w:rPr>
          <w:rFonts w:ascii="Times New Roman" w:hAnsi="Times New Roman" w:cs="Times New Roman"/>
          <w:sz w:val="32"/>
          <w:szCs w:val="32"/>
        </w:rPr>
        <w:t xml:space="preserve"> </w:t>
      </w:r>
      <w:r w:rsidR="0024308E" w:rsidRPr="00BC29C2">
        <w:rPr>
          <w:rFonts w:ascii="Times New Roman" w:hAnsi="Times New Roman" w:cs="Times New Roman"/>
          <w:sz w:val="32"/>
          <w:szCs w:val="32"/>
        </w:rPr>
        <w:t xml:space="preserve"> </w:t>
      </w:r>
      <w:r w:rsidR="005D546C">
        <w:rPr>
          <w:rFonts w:ascii="Times New Roman" w:hAnsi="Times New Roman" w:cs="Times New Roman"/>
          <w:sz w:val="32"/>
          <w:szCs w:val="32"/>
        </w:rPr>
        <w:t>13</w:t>
      </w:r>
      <w:r w:rsidR="00174215" w:rsidRPr="00BC29C2">
        <w:rPr>
          <w:rFonts w:ascii="Times New Roman" w:hAnsi="Times New Roman" w:cs="Times New Roman"/>
          <w:sz w:val="32"/>
          <w:szCs w:val="32"/>
        </w:rPr>
        <w:t xml:space="preserve"> человек </w:t>
      </w:r>
      <w:r w:rsidR="00174215" w:rsidRPr="00BC29C2">
        <w:rPr>
          <w:rFonts w:ascii="Times New Roman" w:hAnsi="Times New Roman"/>
          <w:bCs/>
          <w:sz w:val="32"/>
          <w:szCs w:val="32"/>
        </w:rPr>
        <w:t xml:space="preserve">приняли на воспитание в семью </w:t>
      </w:r>
      <w:r w:rsidR="005D546C">
        <w:rPr>
          <w:rFonts w:ascii="Times New Roman" w:hAnsi="Times New Roman"/>
          <w:bCs/>
          <w:sz w:val="32"/>
          <w:szCs w:val="32"/>
        </w:rPr>
        <w:t>8</w:t>
      </w:r>
      <w:r w:rsidR="00174215" w:rsidRPr="00BC29C2">
        <w:rPr>
          <w:rFonts w:ascii="Times New Roman" w:hAnsi="Times New Roman"/>
          <w:bCs/>
          <w:sz w:val="32"/>
          <w:szCs w:val="32"/>
        </w:rPr>
        <w:t xml:space="preserve"> детей</w:t>
      </w:r>
      <w:r w:rsidR="00C03FCA" w:rsidRPr="00BC29C2">
        <w:rPr>
          <w:rFonts w:ascii="Times New Roman" w:hAnsi="Times New Roman"/>
          <w:bCs/>
          <w:sz w:val="32"/>
          <w:szCs w:val="32"/>
        </w:rPr>
        <w:t>.</w:t>
      </w:r>
    </w:p>
    <w:p w:rsidR="0024308E" w:rsidRPr="00BC29C2" w:rsidRDefault="006A60F7" w:rsidP="00BC29C2">
      <w:pPr>
        <w:numPr>
          <w:ilvl w:val="0"/>
          <w:numId w:val="2"/>
        </w:numPr>
        <w:spacing w:after="0" w:line="360" w:lineRule="auto"/>
        <w:ind w:left="360"/>
        <w:jc w:val="both"/>
        <w:rPr>
          <w:rFonts w:ascii="Times New Roman" w:hAnsi="Times New Roman" w:cs="Times New Roman"/>
          <w:sz w:val="32"/>
          <w:szCs w:val="32"/>
        </w:rPr>
      </w:pPr>
      <w:r w:rsidRPr="00BC29C2">
        <w:rPr>
          <w:rFonts w:ascii="Times New Roman" w:hAnsi="Times New Roman" w:cs="Times New Roman"/>
          <w:sz w:val="32"/>
          <w:szCs w:val="32"/>
        </w:rPr>
        <w:lastRenderedPageBreak/>
        <w:t>Происходит</w:t>
      </w:r>
      <w:r w:rsidR="004571B1" w:rsidRPr="00BC29C2">
        <w:rPr>
          <w:rFonts w:ascii="Times New Roman" w:hAnsi="Times New Roman" w:cs="Times New Roman"/>
          <w:sz w:val="32"/>
          <w:szCs w:val="32"/>
        </w:rPr>
        <w:t xml:space="preserve"> р</w:t>
      </w:r>
      <w:r w:rsidR="00C03FCA" w:rsidRPr="00BC29C2">
        <w:rPr>
          <w:rFonts w:ascii="Times New Roman" w:hAnsi="Times New Roman" w:cs="Times New Roman"/>
          <w:sz w:val="32"/>
          <w:szCs w:val="32"/>
        </w:rPr>
        <w:t>асширение контингента</w:t>
      </w:r>
      <w:r w:rsidRPr="00BC29C2">
        <w:rPr>
          <w:rFonts w:ascii="Times New Roman" w:hAnsi="Times New Roman" w:cs="Times New Roman"/>
          <w:sz w:val="32"/>
          <w:szCs w:val="32"/>
        </w:rPr>
        <w:t xml:space="preserve"> обслуживаемых семей. Т</w:t>
      </w:r>
      <w:r w:rsidR="0024308E" w:rsidRPr="00BC29C2">
        <w:rPr>
          <w:rFonts w:ascii="Times New Roman" w:hAnsi="Times New Roman" w:cs="Times New Roman"/>
          <w:sz w:val="32"/>
          <w:szCs w:val="32"/>
        </w:rPr>
        <w:t>ак</w:t>
      </w:r>
      <w:r w:rsidRPr="00BC29C2">
        <w:rPr>
          <w:rFonts w:ascii="Times New Roman" w:hAnsi="Times New Roman" w:cs="Times New Roman"/>
          <w:sz w:val="32"/>
          <w:szCs w:val="32"/>
        </w:rPr>
        <w:t>,</w:t>
      </w:r>
      <w:r w:rsidR="0024308E" w:rsidRPr="00BC29C2">
        <w:rPr>
          <w:rFonts w:ascii="Times New Roman" w:hAnsi="Times New Roman" w:cs="Times New Roman"/>
          <w:sz w:val="32"/>
          <w:szCs w:val="32"/>
        </w:rPr>
        <w:t xml:space="preserve"> в 201</w:t>
      </w:r>
      <w:r w:rsidR="00174215" w:rsidRPr="00BC29C2">
        <w:rPr>
          <w:rFonts w:ascii="Times New Roman" w:hAnsi="Times New Roman" w:cs="Times New Roman"/>
          <w:sz w:val="32"/>
          <w:szCs w:val="32"/>
        </w:rPr>
        <w:t>7</w:t>
      </w:r>
      <w:r w:rsidR="0024308E" w:rsidRPr="00BC29C2">
        <w:rPr>
          <w:rFonts w:ascii="Times New Roman" w:hAnsi="Times New Roman" w:cs="Times New Roman"/>
          <w:sz w:val="32"/>
          <w:szCs w:val="32"/>
        </w:rPr>
        <w:t xml:space="preserve"> г прошли обучение 11 кандидатов, проживающих в г. Дзержинск</w:t>
      </w:r>
      <w:r w:rsidRPr="00BC29C2">
        <w:rPr>
          <w:rFonts w:ascii="Times New Roman" w:hAnsi="Times New Roman" w:cs="Times New Roman"/>
          <w:sz w:val="32"/>
          <w:szCs w:val="32"/>
        </w:rPr>
        <w:t>е</w:t>
      </w:r>
      <w:r w:rsidR="0024308E" w:rsidRPr="00BC29C2">
        <w:rPr>
          <w:rFonts w:ascii="Times New Roman" w:hAnsi="Times New Roman" w:cs="Times New Roman"/>
          <w:sz w:val="32"/>
          <w:szCs w:val="32"/>
        </w:rPr>
        <w:t>.</w:t>
      </w:r>
    </w:p>
    <w:p w:rsidR="00EF24DA" w:rsidRPr="00BC29C2" w:rsidRDefault="00EF24DA" w:rsidP="00BC29C2">
      <w:pPr>
        <w:spacing w:after="0" w:line="360" w:lineRule="auto"/>
        <w:ind w:left="360"/>
        <w:jc w:val="both"/>
        <w:rPr>
          <w:rFonts w:ascii="Times New Roman" w:hAnsi="Times New Roman" w:cs="Times New Roman"/>
          <w:sz w:val="32"/>
          <w:szCs w:val="32"/>
        </w:rPr>
      </w:pPr>
    </w:p>
    <w:p w:rsidR="0089685B" w:rsidRPr="00BC29C2" w:rsidRDefault="00174215" w:rsidP="00BC29C2">
      <w:pPr>
        <w:spacing w:after="0" w:line="360" w:lineRule="auto"/>
        <w:jc w:val="both"/>
        <w:outlineLvl w:val="2"/>
        <w:rPr>
          <w:rFonts w:ascii="Times New Roman" w:hAnsi="Times New Roman"/>
          <w:bCs/>
          <w:sz w:val="32"/>
          <w:szCs w:val="32"/>
        </w:rPr>
      </w:pPr>
      <w:r w:rsidRPr="00BC29C2">
        <w:rPr>
          <w:rFonts w:ascii="Times New Roman" w:hAnsi="Times New Roman"/>
          <w:bCs/>
          <w:sz w:val="32"/>
          <w:szCs w:val="32"/>
        </w:rPr>
        <w:t xml:space="preserve">   </w:t>
      </w:r>
      <w:r w:rsidRPr="00BC29C2">
        <w:rPr>
          <w:rFonts w:ascii="Times New Roman" w:hAnsi="Times New Roman" w:cs="Times New Roman"/>
          <w:bCs/>
          <w:sz w:val="32"/>
          <w:szCs w:val="32"/>
        </w:rPr>
        <w:t xml:space="preserve">  </w:t>
      </w:r>
      <w:r w:rsidR="00AF6860" w:rsidRPr="00BC29C2">
        <w:rPr>
          <w:rFonts w:ascii="Times New Roman" w:hAnsi="Times New Roman" w:cs="Times New Roman"/>
          <w:bCs/>
          <w:sz w:val="32"/>
          <w:szCs w:val="32"/>
        </w:rPr>
        <w:t xml:space="preserve">Большую работу проводит служба </w:t>
      </w:r>
      <w:r w:rsidR="004571B1" w:rsidRPr="00BC29C2">
        <w:rPr>
          <w:rFonts w:ascii="Times New Roman" w:hAnsi="Times New Roman" w:cs="Times New Roman"/>
          <w:bCs/>
          <w:sz w:val="32"/>
          <w:szCs w:val="32"/>
        </w:rPr>
        <w:t xml:space="preserve">по </w:t>
      </w:r>
      <w:r w:rsidR="00AF6860" w:rsidRPr="00BC29C2">
        <w:rPr>
          <w:rFonts w:ascii="Times New Roman" w:hAnsi="Times New Roman" w:cs="Times New Roman"/>
          <w:bCs/>
          <w:sz w:val="32"/>
          <w:szCs w:val="32"/>
        </w:rPr>
        <w:t>сопровождени</w:t>
      </w:r>
      <w:r w:rsidR="004571B1" w:rsidRPr="00BC29C2">
        <w:rPr>
          <w:rFonts w:ascii="Times New Roman" w:hAnsi="Times New Roman" w:cs="Times New Roman"/>
          <w:bCs/>
          <w:sz w:val="32"/>
          <w:szCs w:val="32"/>
        </w:rPr>
        <w:t>ю</w:t>
      </w:r>
      <w:r w:rsidR="00AF6860" w:rsidRPr="00BC29C2">
        <w:rPr>
          <w:rFonts w:ascii="Times New Roman" w:hAnsi="Times New Roman" w:cs="Times New Roman"/>
          <w:bCs/>
          <w:sz w:val="32"/>
          <w:szCs w:val="32"/>
        </w:rPr>
        <w:t xml:space="preserve">  замещающих семей.</w:t>
      </w:r>
      <w:r w:rsidR="00AF6860" w:rsidRPr="00BC29C2">
        <w:rPr>
          <w:rFonts w:ascii="Times New Roman" w:hAnsi="Times New Roman" w:cs="Times New Roman"/>
          <w:b/>
          <w:bCs/>
          <w:sz w:val="32"/>
          <w:szCs w:val="32"/>
        </w:rPr>
        <w:t xml:space="preserve"> </w:t>
      </w:r>
      <w:r w:rsidR="0089685B" w:rsidRPr="00BC29C2">
        <w:rPr>
          <w:rFonts w:ascii="Times New Roman" w:hAnsi="Times New Roman" w:cs="Times New Roman"/>
          <w:sz w:val="32"/>
          <w:szCs w:val="32"/>
        </w:rPr>
        <w:t xml:space="preserve">На социальном обслуживании в Центре социальной помощи семье и детям </w:t>
      </w:r>
      <w:r w:rsidR="0089685B" w:rsidRPr="00BC29C2">
        <w:rPr>
          <w:rFonts w:ascii="Times New Roman" w:hAnsi="Times New Roman"/>
          <w:sz w:val="32"/>
          <w:szCs w:val="32"/>
        </w:rPr>
        <w:t>Володарского р</w:t>
      </w:r>
      <w:r w:rsidR="006A60F7" w:rsidRPr="00BC29C2">
        <w:rPr>
          <w:rFonts w:ascii="Times New Roman" w:hAnsi="Times New Roman"/>
          <w:sz w:val="32"/>
          <w:szCs w:val="32"/>
        </w:rPr>
        <w:t xml:space="preserve">айона </w:t>
      </w:r>
      <w:proofErr w:type="gramStart"/>
      <w:r w:rsidR="006A60F7" w:rsidRPr="00BC29C2">
        <w:rPr>
          <w:rFonts w:ascii="Times New Roman" w:hAnsi="Times New Roman"/>
          <w:sz w:val="32"/>
          <w:szCs w:val="32"/>
        </w:rPr>
        <w:t>на конец</w:t>
      </w:r>
      <w:proofErr w:type="gramEnd"/>
      <w:r w:rsidR="006A60F7" w:rsidRPr="00BC29C2">
        <w:rPr>
          <w:rFonts w:ascii="Times New Roman" w:hAnsi="Times New Roman"/>
          <w:sz w:val="32"/>
          <w:szCs w:val="32"/>
        </w:rPr>
        <w:t xml:space="preserve"> 2017 года состоял</w:t>
      </w:r>
      <w:r w:rsidR="00733812" w:rsidRPr="00BC29C2">
        <w:rPr>
          <w:rFonts w:ascii="Times New Roman" w:hAnsi="Times New Roman"/>
          <w:sz w:val="32"/>
          <w:szCs w:val="32"/>
        </w:rPr>
        <w:t>о</w:t>
      </w:r>
      <w:r w:rsidR="0089685B" w:rsidRPr="00BC29C2">
        <w:rPr>
          <w:rFonts w:ascii="Times New Roman" w:hAnsi="Times New Roman"/>
          <w:sz w:val="32"/>
          <w:szCs w:val="32"/>
        </w:rPr>
        <w:t xml:space="preserve"> 17 семей</w:t>
      </w:r>
      <w:r w:rsidR="006A60F7" w:rsidRPr="00BC29C2">
        <w:rPr>
          <w:rFonts w:ascii="Times New Roman" w:hAnsi="Times New Roman"/>
          <w:sz w:val="32"/>
          <w:szCs w:val="32"/>
        </w:rPr>
        <w:t>,</w:t>
      </w:r>
      <w:r w:rsidR="0089685B" w:rsidRPr="00BC29C2">
        <w:rPr>
          <w:rFonts w:ascii="Times New Roman" w:hAnsi="Times New Roman"/>
          <w:sz w:val="32"/>
          <w:szCs w:val="32"/>
        </w:rPr>
        <w:t xml:space="preserve"> в них 26 детей</w:t>
      </w:r>
      <w:r w:rsidR="00EF24DA" w:rsidRPr="00BC29C2">
        <w:rPr>
          <w:rFonts w:ascii="Times New Roman" w:hAnsi="Times New Roman"/>
          <w:sz w:val="32"/>
          <w:szCs w:val="32"/>
        </w:rPr>
        <w:t>;</w:t>
      </w:r>
      <w:r w:rsidRPr="00BC29C2">
        <w:rPr>
          <w:rFonts w:ascii="Times New Roman" w:hAnsi="Times New Roman"/>
          <w:sz w:val="32"/>
          <w:szCs w:val="32"/>
        </w:rPr>
        <w:t xml:space="preserve"> </w:t>
      </w:r>
      <w:r w:rsidR="005D546C">
        <w:rPr>
          <w:rFonts w:ascii="Times New Roman" w:hAnsi="Times New Roman"/>
          <w:sz w:val="32"/>
          <w:szCs w:val="32"/>
        </w:rPr>
        <w:t xml:space="preserve">в </w:t>
      </w:r>
      <w:r w:rsidR="00AF6860" w:rsidRPr="00BC29C2">
        <w:rPr>
          <w:rFonts w:ascii="Times New Roman" w:hAnsi="Times New Roman"/>
          <w:sz w:val="32"/>
          <w:szCs w:val="32"/>
        </w:rPr>
        <w:t>2018 год</w:t>
      </w:r>
      <w:r w:rsidR="005D546C">
        <w:rPr>
          <w:rFonts w:ascii="Times New Roman" w:hAnsi="Times New Roman"/>
          <w:sz w:val="32"/>
          <w:szCs w:val="32"/>
        </w:rPr>
        <w:t>у</w:t>
      </w:r>
      <w:r w:rsidR="00014883" w:rsidRPr="00BC29C2">
        <w:rPr>
          <w:rFonts w:ascii="Times New Roman" w:hAnsi="Times New Roman"/>
          <w:sz w:val="32"/>
          <w:szCs w:val="32"/>
        </w:rPr>
        <w:t xml:space="preserve"> </w:t>
      </w:r>
      <w:r w:rsidR="006A60F7" w:rsidRPr="00BC29C2">
        <w:rPr>
          <w:rFonts w:ascii="Times New Roman" w:hAnsi="Times New Roman"/>
          <w:sz w:val="32"/>
          <w:szCs w:val="32"/>
        </w:rPr>
        <w:t>- 13 семей,</w:t>
      </w:r>
      <w:r w:rsidR="00014883" w:rsidRPr="00BC29C2">
        <w:rPr>
          <w:rFonts w:ascii="Times New Roman" w:hAnsi="Times New Roman"/>
          <w:sz w:val="32"/>
          <w:szCs w:val="32"/>
        </w:rPr>
        <w:t xml:space="preserve"> 23 ребенка</w:t>
      </w:r>
      <w:r w:rsidR="0089685B" w:rsidRPr="00BC29C2">
        <w:rPr>
          <w:rFonts w:ascii="Times New Roman" w:hAnsi="Times New Roman"/>
          <w:bCs/>
          <w:sz w:val="32"/>
          <w:szCs w:val="32"/>
        </w:rPr>
        <w:t xml:space="preserve">.               </w:t>
      </w:r>
    </w:p>
    <w:p w:rsidR="004571B1" w:rsidRPr="00BC29C2" w:rsidRDefault="001B5592" w:rsidP="00BC29C2">
      <w:pPr>
        <w:spacing w:line="360" w:lineRule="auto"/>
        <w:jc w:val="both"/>
        <w:rPr>
          <w:rFonts w:ascii="Times New Roman" w:hAnsi="Times New Roman" w:cs="Times New Roman"/>
          <w:spacing w:val="2"/>
          <w:sz w:val="32"/>
          <w:szCs w:val="32"/>
          <w:shd w:val="clear" w:color="auto" w:fill="FFFFFF"/>
        </w:rPr>
      </w:pPr>
      <w:r w:rsidRPr="00BC29C2">
        <w:rPr>
          <w:rFonts w:ascii="Times New Roman" w:hAnsi="Times New Roman" w:cs="Times New Roman"/>
          <w:spacing w:val="2"/>
          <w:sz w:val="32"/>
          <w:szCs w:val="32"/>
          <w:shd w:val="clear" w:color="auto" w:fill="FFFFFF"/>
        </w:rPr>
        <w:t xml:space="preserve">   </w:t>
      </w:r>
      <w:r w:rsidR="00AF6860" w:rsidRPr="00BC29C2">
        <w:rPr>
          <w:rFonts w:ascii="Times New Roman" w:hAnsi="Times New Roman" w:cs="Times New Roman"/>
          <w:spacing w:val="2"/>
          <w:sz w:val="32"/>
          <w:szCs w:val="32"/>
          <w:shd w:val="clear" w:color="auto" w:fill="FFFFFF"/>
        </w:rPr>
        <w:t xml:space="preserve"> </w:t>
      </w:r>
      <w:r w:rsidR="00942855" w:rsidRPr="00BC29C2">
        <w:rPr>
          <w:rFonts w:ascii="Times New Roman" w:hAnsi="Times New Roman" w:cs="Times New Roman"/>
          <w:spacing w:val="2"/>
          <w:sz w:val="32"/>
          <w:szCs w:val="32"/>
          <w:shd w:val="clear" w:color="auto" w:fill="FFFFFF"/>
        </w:rPr>
        <w:t xml:space="preserve">Кроме этого, органы опеки </w:t>
      </w:r>
      <w:r w:rsidR="004571B1" w:rsidRPr="00BC29C2">
        <w:rPr>
          <w:rFonts w:ascii="Times New Roman" w:hAnsi="Times New Roman" w:cs="Times New Roman"/>
          <w:spacing w:val="2"/>
          <w:sz w:val="32"/>
          <w:szCs w:val="32"/>
          <w:shd w:val="clear" w:color="auto" w:fill="FFFFFF"/>
        </w:rPr>
        <w:t>и попечительства</w:t>
      </w:r>
      <w:r w:rsidR="00733812" w:rsidRPr="00BC29C2">
        <w:rPr>
          <w:rFonts w:ascii="Times New Roman" w:hAnsi="Times New Roman" w:cs="Times New Roman"/>
          <w:spacing w:val="2"/>
          <w:sz w:val="32"/>
          <w:szCs w:val="32"/>
          <w:shd w:val="clear" w:color="auto" w:fill="FFFFFF"/>
        </w:rPr>
        <w:t>, действуя в интересах несовершеннолетних,</w:t>
      </w:r>
      <w:r w:rsidR="004571B1" w:rsidRPr="00BC29C2">
        <w:rPr>
          <w:rFonts w:ascii="Times New Roman" w:hAnsi="Times New Roman" w:cs="Times New Roman"/>
          <w:spacing w:val="2"/>
          <w:sz w:val="32"/>
          <w:szCs w:val="32"/>
          <w:shd w:val="clear" w:color="auto" w:fill="FFFFFF"/>
        </w:rPr>
        <w:t xml:space="preserve"> </w:t>
      </w:r>
      <w:r w:rsidR="0089685B" w:rsidRPr="00BC29C2">
        <w:rPr>
          <w:rFonts w:ascii="Times New Roman" w:hAnsi="Times New Roman" w:cs="Times New Roman"/>
          <w:spacing w:val="2"/>
          <w:sz w:val="32"/>
          <w:szCs w:val="32"/>
          <w:shd w:val="clear" w:color="auto" w:fill="FFFFFF"/>
        </w:rPr>
        <w:t>в</w:t>
      </w:r>
      <w:r w:rsidR="00942855" w:rsidRPr="00BC29C2">
        <w:rPr>
          <w:rFonts w:ascii="Times New Roman" w:hAnsi="Times New Roman" w:cs="Times New Roman"/>
          <w:spacing w:val="2"/>
          <w:sz w:val="32"/>
          <w:szCs w:val="32"/>
          <w:shd w:val="clear" w:color="auto" w:fill="FFFFFF"/>
        </w:rPr>
        <w:t xml:space="preserve">ыступают в качестве </w:t>
      </w:r>
      <w:r w:rsidR="005C7EFA" w:rsidRPr="00BC29C2">
        <w:rPr>
          <w:rFonts w:ascii="Times New Roman" w:hAnsi="Times New Roman" w:cs="Times New Roman"/>
          <w:spacing w:val="2"/>
          <w:sz w:val="32"/>
          <w:szCs w:val="32"/>
          <w:shd w:val="clear" w:color="auto" w:fill="FFFFFF"/>
        </w:rPr>
        <w:t>истцов</w:t>
      </w:r>
      <w:r w:rsidR="00942855" w:rsidRPr="00BC29C2">
        <w:rPr>
          <w:rFonts w:ascii="Times New Roman" w:hAnsi="Times New Roman" w:cs="Times New Roman"/>
          <w:spacing w:val="2"/>
          <w:sz w:val="32"/>
          <w:szCs w:val="32"/>
          <w:shd w:val="clear" w:color="auto" w:fill="FFFFFF"/>
        </w:rPr>
        <w:t xml:space="preserve"> по делам </w:t>
      </w:r>
      <w:r w:rsidR="00AF6860" w:rsidRPr="00BC29C2">
        <w:rPr>
          <w:rFonts w:ascii="Times New Roman" w:hAnsi="Times New Roman" w:cs="Times New Roman"/>
          <w:spacing w:val="2"/>
          <w:sz w:val="32"/>
          <w:szCs w:val="32"/>
          <w:shd w:val="clear" w:color="auto" w:fill="FFFFFF"/>
        </w:rPr>
        <w:t>о лишении (ограничении) родительских прав</w:t>
      </w:r>
      <w:r w:rsidR="00384B69" w:rsidRPr="00BC29C2">
        <w:rPr>
          <w:rFonts w:ascii="Times New Roman" w:hAnsi="Times New Roman" w:cs="Times New Roman"/>
          <w:spacing w:val="2"/>
          <w:sz w:val="32"/>
          <w:szCs w:val="32"/>
          <w:shd w:val="clear" w:color="auto" w:fill="FFFFFF"/>
        </w:rPr>
        <w:t xml:space="preserve"> и </w:t>
      </w:r>
      <w:r w:rsidR="00942855" w:rsidRPr="00BC29C2">
        <w:rPr>
          <w:rFonts w:ascii="Times New Roman" w:hAnsi="Times New Roman" w:cs="Times New Roman"/>
          <w:spacing w:val="2"/>
          <w:sz w:val="32"/>
          <w:szCs w:val="32"/>
          <w:shd w:val="clear" w:color="auto" w:fill="FFFFFF"/>
        </w:rPr>
        <w:t xml:space="preserve">восстановлении </w:t>
      </w:r>
      <w:r w:rsidR="00AF6860" w:rsidRPr="00BC29C2">
        <w:rPr>
          <w:rFonts w:ascii="Times New Roman" w:hAnsi="Times New Roman" w:cs="Times New Roman"/>
          <w:spacing w:val="2"/>
          <w:sz w:val="32"/>
          <w:szCs w:val="32"/>
          <w:shd w:val="clear" w:color="auto" w:fill="FFFFFF"/>
        </w:rPr>
        <w:t xml:space="preserve">в </w:t>
      </w:r>
      <w:r w:rsidR="00942855" w:rsidRPr="00BC29C2">
        <w:rPr>
          <w:rFonts w:ascii="Times New Roman" w:hAnsi="Times New Roman" w:cs="Times New Roman"/>
          <w:spacing w:val="2"/>
          <w:sz w:val="32"/>
          <w:szCs w:val="32"/>
          <w:shd w:val="clear" w:color="auto" w:fill="FFFFFF"/>
        </w:rPr>
        <w:t>родительских прав</w:t>
      </w:r>
      <w:r w:rsidR="00AF6860" w:rsidRPr="00BC29C2">
        <w:rPr>
          <w:rFonts w:ascii="Times New Roman" w:hAnsi="Times New Roman" w:cs="Times New Roman"/>
          <w:spacing w:val="2"/>
          <w:sz w:val="32"/>
          <w:szCs w:val="32"/>
          <w:shd w:val="clear" w:color="auto" w:fill="FFFFFF"/>
        </w:rPr>
        <w:t>ах</w:t>
      </w:r>
      <w:r w:rsidR="00384B69" w:rsidRPr="00BC29C2">
        <w:rPr>
          <w:rFonts w:ascii="Times New Roman" w:hAnsi="Times New Roman" w:cs="Times New Roman"/>
          <w:spacing w:val="2"/>
          <w:sz w:val="32"/>
          <w:szCs w:val="32"/>
          <w:shd w:val="clear" w:color="auto" w:fill="FFFFFF"/>
        </w:rPr>
        <w:t>: д</w:t>
      </w:r>
      <w:r w:rsidR="00942855" w:rsidRPr="00BC29C2">
        <w:rPr>
          <w:rFonts w:ascii="Times New Roman" w:hAnsi="Times New Roman" w:cs="Times New Roman"/>
          <w:spacing w:val="2"/>
          <w:sz w:val="32"/>
          <w:szCs w:val="32"/>
          <w:shd w:val="clear" w:color="auto" w:fill="FFFFFF"/>
        </w:rPr>
        <w:t>ают заключения, касающиеся установления усыновления</w:t>
      </w:r>
      <w:r w:rsidR="005C7EFA" w:rsidRPr="00BC29C2">
        <w:rPr>
          <w:rFonts w:ascii="Times New Roman" w:hAnsi="Times New Roman" w:cs="Times New Roman"/>
          <w:spacing w:val="2"/>
          <w:sz w:val="32"/>
          <w:szCs w:val="32"/>
          <w:shd w:val="clear" w:color="auto" w:fill="FFFFFF"/>
        </w:rPr>
        <w:t xml:space="preserve"> (удочерения)</w:t>
      </w:r>
      <w:r w:rsidR="00942855" w:rsidRPr="00BC29C2">
        <w:rPr>
          <w:rFonts w:ascii="Times New Roman" w:hAnsi="Times New Roman" w:cs="Times New Roman"/>
          <w:spacing w:val="2"/>
          <w:sz w:val="32"/>
          <w:szCs w:val="32"/>
          <w:shd w:val="clear" w:color="auto" w:fill="FFFFFF"/>
        </w:rPr>
        <w:t>, споров, которые связаны с воспитанием</w:t>
      </w:r>
      <w:r w:rsidR="00AF6860" w:rsidRPr="00BC29C2">
        <w:rPr>
          <w:rFonts w:ascii="Times New Roman" w:hAnsi="Times New Roman" w:cs="Times New Roman"/>
          <w:spacing w:val="2"/>
          <w:sz w:val="32"/>
          <w:szCs w:val="32"/>
          <w:shd w:val="clear" w:color="auto" w:fill="FFFFFF"/>
        </w:rPr>
        <w:t>, проживанием малолетних</w:t>
      </w:r>
      <w:r w:rsidR="00384B69" w:rsidRPr="00BC29C2">
        <w:rPr>
          <w:rFonts w:ascii="Times New Roman" w:hAnsi="Times New Roman" w:cs="Times New Roman"/>
          <w:spacing w:val="2"/>
          <w:sz w:val="32"/>
          <w:szCs w:val="32"/>
          <w:shd w:val="clear" w:color="auto" w:fill="FFFFFF"/>
        </w:rPr>
        <w:t xml:space="preserve"> и участвуют в рассмотрении данных </w:t>
      </w:r>
      <w:r w:rsidR="00942855" w:rsidRPr="00BC29C2">
        <w:rPr>
          <w:rFonts w:ascii="Times New Roman" w:hAnsi="Times New Roman" w:cs="Times New Roman"/>
          <w:spacing w:val="2"/>
          <w:sz w:val="32"/>
          <w:szCs w:val="32"/>
          <w:shd w:val="clear" w:color="auto" w:fill="FFFFFF"/>
        </w:rPr>
        <w:t xml:space="preserve"> дел. </w:t>
      </w:r>
      <w:r w:rsidR="004571B1" w:rsidRPr="00BC29C2">
        <w:rPr>
          <w:rFonts w:ascii="Times New Roman" w:hAnsi="Times New Roman" w:cs="Times New Roman"/>
          <w:bCs/>
          <w:sz w:val="32"/>
          <w:szCs w:val="32"/>
        </w:rPr>
        <w:t>Численность детей, в защиту которых предъявлен иск в суд или предоставлены в суд заключения</w:t>
      </w:r>
      <w:r w:rsidR="00EF24DA" w:rsidRPr="00BC29C2">
        <w:rPr>
          <w:rFonts w:ascii="Times New Roman" w:hAnsi="Times New Roman" w:cs="Times New Roman"/>
          <w:bCs/>
          <w:sz w:val="32"/>
          <w:szCs w:val="32"/>
        </w:rPr>
        <w:t xml:space="preserve">, </w:t>
      </w:r>
      <w:r w:rsidR="00EE1237" w:rsidRPr="00BC29C2">
        <w:rPr>
          <w:rFonts w:ascii="Times New Roman" w:hAnsi="Times New Roman" w:cs="Times New Roman"/>
          <w:bCs/>
          <w:sz w:val="32"/>
          <w:szCs w:val="32"/>
        </w:rPr>
        <w:t>представлена</w:t>
      </w:r>
      <w:r w:rsidR="00EF24DA" w:rsidRPr="00BC29C2">
        <w:rPr>
          <w:rFonts w:ascii="Times New Roman" w:hAnsi="Times New Roman" w:cs="Times New Roman"/>
          <w:bCs/>
          <w:sz w:val="32"/>
          <w:szCs w:val="32"/>
        </w:rPr>
        <w:t xml:space="preserve"> </w:t>
      </w:r>
      <w:r w:rsidR="004571B1" w:rsidRPr="00BC29C2">
        <w:rPr>
          <w:rFonts w:ascii="Times New Roman" w:hAnsi="Times New Roman" w:cs="Times New Roman"/>
          <w:bCs/>
          <w:sz w:val="32"/>
          <w:szCs w:val="32"/>
        </w:rPr>
        <w:t xml:space="preserve"> </w:t>
      </w:r>
      <w:r w:rsidR="00EF24DA" w:rsidRPr="00BC29C2">
        <w:rPr>
          <w:rFonts w:ascii="Times New Roman" w:hAnsi="Times New Roman" w:cs="Times New Roman"/>
          <w:bCs/>
          <w:sz w:val="32"/>
          <w:szCs w:val="32"/>
        </w:rPr>
        <w:t>на слайде.</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1320"/>
        <w:gridCol w:w="1119"/>
        <w:gridCol w:w="1119"/>
        <w:gridCol w:w="1296"/>
      </w:tblGrid>
      <w:tr w:rsidR="009C65B6" w:rsidRPr="009C65B6" w:rsidTr="004571B1">
        <w:tc>
          <w:tcPr>
            <w:tcW w:w="5101" w:type="dxa"/>
            <w:shd w:val="clear" w:color="auto" w:fill="auto"/>
          </w:tcPr>
          <w:p w:rsidR="004571B1" w:rsidRPr="009C65B6" w:rsidRDefault="004571B1"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Наименование</w:t>
            </w:r>
          </w:p>
        </w:tc>
        <w:tc>
          <w:tcPr>
            <w:tcW w:w="1320" w:type="dxa"/>
            <w:shd w:val="clear" w:color="auto" w:fill="auto"/>
          </w:tcPr>
          <w:p w:rsidR="004571B1" w:rsidRPr="009C65B6" w:rsidRDefault="004571B1"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2015</w:t>
            </w:r>
          </w:p>
        </w:tc>
        <w:tc>
          <w:tcPr>
            <w:tcW w:w="1119" w:type="dxa"/>
            <w:shd w:val="clear" w:color="auto" w:fill="auto"/>
          </w:tcPr>
          <w:p w:rsidR="004571B1" w:rsidRPr="009C65B6" w:rsidRDefault="004571B1"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2016</w:t>
            </w:r>
          </w:p>
        </w:tc>
        <w:tc>
          <w:tcPr>
            <w:tcW w:w="1119" w:type="dxa"/>
            <w:shd w:val="clear" w:color="auto" w:fill="auto"/>
          </w:tcPr>
          <w:p w:rsidR="004571B1" w:rsidRPr="009C65B6" w:rsidRDefault="004571B1"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2017</w:t>
            </w:r>
          </w:p>
        </w:tc>
        <w:tc>
          <w:tcPr>
            <w:tcW w:w="1296" w:type="dxa"/>
            <w:shd w:val="clear" w:color="auto" w:fill="auto"/>
          </w:tcPr>
          <w:p w:rsidR="004571B1" w:rsidRPr="009C65B6" w:rsidRDefault="004571B1"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2018</w:t>
            </w:r>
          </w:p>
        </w:tc>
      </w:tr>
      <w:tr w:rsidR="009C65B6" w:rsidRPr="009C65B6" w:rsidTr="004571B1">
        <w:tc>
          <w:tcPr>
            <w:tcW w:w="5101" w:type="dxa"/>
            <w:shd w:val="clear" w:color="auto" w:fill="auto"/>
          </w:tcPr>
          <w:p w:rsidR="007557A6" w:rsidRPr="009C65B6" w:rsidRDefault="007557A6" w:rsidP="004571B1">
            <w:pPr>
              <w:spacing w:after="0" w:line="240" w:lineRule="auto"/>
              <w:jc w:val="both"/>
              <w:rPr>
                <w:rFonts w:ascii="Times New Roman" w:hAnsi="Times New Roman" w:cs="Times New Roman"/>
                <w:bCs/>
                <w:sz w:val="24"/>
                <w:szCs w:val="24"/>
              </w:rPr>
            </w:pPr>
            <w:r w:rsidRPr="009C65B6">
              <w:rPr>
                <w:rFonts w:ascii="Times New Roman" w:hAnsi="Times New Roman" w:cs="Times New Roman"/>
                <w:b/>
                <w:bCs/>
                <w:sz w:val="24"/>
                <w:szCs w:val="24"/>
              </w:rPr>
              <w:t>Численность детей, в защиту которых предъявлен иск в суд или предоставлены в суд заключения, в том числе:</w:t>
            </w:r>
            <w:r w:rsidRPr="009C65B6">
              <w:rPr>
                <w:rFonts w:ascii="Times New Roman" w:hAnsi="Times New Roman" w:cs="Times New Roman"/>
                <w:bCs/>
                <w:sz w:val="24"/>
                <w:szCs w:val="24"/>
              </w:rPr>
              <w:t xml:space="preserve"> </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91</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51</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77</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98</w:t>
            </w:r>
          </w:p>
        </w:tc>
      </w:tr>
      <w:tr w:rsidR="009C65B6" w:rsidRPr="009C65B6" w:rsidTr="004571B1">
        <w:tc>
          <w:tcPr>
            <w:tcW w:w="5101" w:type="dxa"/>
            <w:shd w:val="clear" w:color="auto" w:fill="auto"/>
          </w:tcPr>
          <w:p w:rsidR="007557A6" w:rsidRPr="009C65B6" w:rsidRDefault="007557A6" w:rsidP="008B618B">
            <w:pPr>
              <w:jc w:val="both"/>
              <w:rPr>
                <w:rFonts w:ascii="Times New Roman" w:hAnsi="Times New Roman" w:cs="Times New Roman"/>
                <w:bCs/>
                <w:sz w:val="24"/>
                <w:szCs w:val="24"/>
              </w:rPr>
            </w:pPr>
            <w:r w:rsidRPr="009C65B6">
              <w:rPr>
                <w:rFonts w:ascii="Times New Roman" w:hAnsi="Times New Roman" w:cs="Times New Roman"/>
                <w:bCs/>
                <w:sz w:val="24"/>
                <w:szCs w:val="24"/>
              </w:rPr>
              <w:t>О месте жительства детей</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12</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6</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8</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p>
        </w:tc>
      </w:tr>
      <w:tr w:rsidR="009C65B6" w:rsidRPr="009C65B6" w:rsidTr="004571B1">
        <w:tc>
          <w:tcPr>
            <w:tcW w:w="5101" w:type="dxa"/>
            <w:shd w:val="clear" w:color="auto" w:fill="auto"/>
          </w:tcPr>
          <w:p w:rsidR="007557A6" w:rsidRPr="009C65B6" w:rsidRDefault="007557A6" w:rsidP="004571B1">
            <w:pPr>
              <w:jc w:val="both"/>
              <w:rPr>
                <w:rFonts w:ascii="Times New Roman" w:hAnsi="Times New Roman" w:cs="Times New Roman"/>
                <w:bCs/>
                <w:sz w:val="24"/>
                <w:szCs w:val="24"/>
              </w:rPr>
            </w:pPr>
            <w:r w:rsidRPr="009C65B6">
              <w:rPr>
                <w:rFonts w:ascii="Times New Roman" w:hAnsi="Times New Roman" w:cs="Times New Roman"/>
                <w:bCs/>
                <w:sz w:val="24"/>
                <w:szCs w:val="24"/>
              </w:rPr>
              <w:t xml:space="preserve">Об участии в воспитании детей отдельно проживающих родителей </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5</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10</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11</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r>
      <w:tr w:rsidR="009C65B6" w:rsidRPr="009C65B6" w:rsidTr="004571B1">
        <w:tc>
          <w:tcPr>
            <w:tcW w:w="5101" w:type="dxa"/>
            <w:shd w:val="clear" w:color="auto" w:fill="auto"/>
          </w:tcPr>
          <w:p w:rsidR="007557A6" w:rsidRPr="009C65B6" w:rsidRDefault="007557A6" w:rsidP="008B618B">
            <w:pPr>
              <w:jc w:val="both"/>
              <w:rPr>
                <w:rFonts w:ascii="Times New Roman" w:hAnsi="Times New Roman" w:cs="Times New Roman"/>
                <w:bCs/>
                <w:sz w:val="24"/>
                <w:szCs w:val="24"/>
              </w:rPr>
            </w:pPr>
            <w:r w:rsidRPr="009C65B6">
              <w:rPr>
                <w:rFonts w:ascii="Times New Roman" w:hAnsi="Times New Roman" w:cs="Times New Roman"/>
                <w:bCs/>
                <w:sz w:val="24"/>
                <w:szCs w:val="24"/>
              </w:rPr>
              <w:t>Об общении с детьми ми бабушек, дедушек и других родственников</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4</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r>
      <w:tr w:rsidR="009C65B6" w:rsidRPr="009C65B6" w:rsidTr="004571B1">
        <w:tc>
          <w:tcPr>
            <w:tcW w:w="5101" w:type="dxa"/>
            <w:shd w:val="clear" w:color="auto" w:fill="auto"/>
          </w:tcPr>
          <w:p w:rsidR="007557A6" w:rsidRPr="009C65B6" w:rsidRDefault="007557A6" w:rsidP="008B618B">
            <w:pPr>
              <w:jc w:val="both"/>
              <w:rPr>
                <w:rFonts w:ascii="Times New Roman" w:hAnsi="Times New Roman" w:cs="Times New Roman"/>
                <w:bCs/>
                <w:sz w:val="24"/>
                <w:szCs w:val="24"/>
              </w:rPr>
            </w:pPr>
            <w:r w:rsidRPr="009C65B6">
              <w:rPr>
                <w:rFonts w:ascii="Times New Roman" w:hAnsi="Times New Roman" w:cs="Times New Roman"/>
                <w:bCs/>
                <w:sz w:val="24"/>
                <w:szCs w:val="24"/>
              </w:rPr>
              <w:t>О защите прав детей на жилое помещение</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36</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17</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36</w:t>
            </w:r>
          </w:p>
        </w:tc>
        <w:tc>
          <w:tcPr>
            <w:tcW w:w="1296" w:type="dxa"/>
            <w:shd w:val="clear" w:color="auto" w:fill="auto"/>
          </w:tcPr>
          <w:p w:rsidR="007557A6" w:rsidRPr="009C65B6" w:rsidRDefault="005D546C" w:rsidP="0006389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15</w:t>
            </w:r>
          </w:p>
        </w:tc>
      </w:tr>
      <w:tr w:rsidR="009C65B6" w:rsidRPr="009C65B6" w:rsidTr="004571B1">
        <w:tc>
          <w:tcPr>
            <w:tcW w:w="5101" w:type="dxa"/>
            <w:shd w:val="clear" w:color="auto" w:fill="auto"/>
          </w:tcPr>
          <w:p w:rsidR="007557A6" w:rsidRPr="009C65B6" w:rsidRDefault="007557A6" w:rsidP="008B618B">
            <w:pPr>
              <w:jc w:val="both"/>
              <w:rPr>
                <w:rFonts w:ascii="Times New Roman" w:hAnsi="Times New Roman" w:cs="Times New Roman"/>
                <w:bCs/>
                <w:sz w:val="24"/>
                <w:szCs w:val="24"/>
              </w:rPr>
            </w:pPr>
            <w:r w:rsidRPr="009C65B6">
              <w:rPr>
                <w:rFonts w:ascii="Times New Roman" w:hAnsi="Times New Roman" w:cs="Times New Roman"/>
                <w:bCs/>
                <w:sz w:val="24"/>
                <w:szCs w:val="24"/>
              </w:rPr>
              <w:t>О защите других личных и имущественных прав детей</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36</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16</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18</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67</w:t>
            </w:r>
          </w:p>
        </w:tc>
      </w:tr>
      <w:tr w:rsidR="009C65B6" w:rsidRPr="009C65B6" w:rsidTr="004571B1">
        <w:tc>
          <w:tcPr>
            <w:tcW w:w="5101" w:type="dxa"/>
            <w:shd w:val="clear" w:color="auto" w:fill="auto"/>
          </w:tcPr>
          <w:p w:rsidR="007557A6" w:rsidRPr="009C65B6" w:rsidRDefault="007557A6" w:rsidP="007557A6">
            <w:pPr>
              <w:jc w:val="both"/>
              <w:rPr>
                <w:rFonts w:ascii="Times New Roman" w:hAnsi="Times New Roman" w:cs="Times New Roman"/>
                <w:bCs/>
                <w:sz w:val="24"/>
                <w:szCs w:val="24"/>
              </w:rPr>
            </w:pPr>
            <w:r w:rsidRPr="009C65B6">
              <w:rPr>
                <w:rFonts w:ascii="Times New Roman" w:hAnsi="Times New Roman" w:cs="Times New Roman"/>
                <w:b/>
                <w:bCs/>
                <w:sz w:val="24"/>
                <w:szCs w:val="24"/>
              </w:rPr>
              <w:lastRenderedPageBreak/>
              <w:t>Численность детей, р</w:t>
            </w:r>
            <w:r w:rsidRPr="009C65B6">
              <w:rPr>
                <w:rFonts w:ascii="Times New Roman" w:hAnsi="Times New Roman" w:cs="Times New Roman"/>
                <w:bCs/>
                <w:sz w:val="24"/>
                <w:szCs w:val="24"/>
              </w:rPr>
              <w:t>одители которых лишены родительских прав</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11</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37</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19</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29</w:t>
            </w:r>
          </w:p>
        </w:tc>
      </w:tr>
      <w:tr w:rsidR="009C65B6" w:rsidRPr="009C65B6" w:rsidTr="004571B1">
        <w:tc>
          <w:tcPr>
            <w:tcW w:w="5101" w:type="dxa"/>
            <w:shd w:val="clear" w:color="auto" w:fill="auto"/>
          </w:tcPr>
          <w:p w:rsidR="007557A6" w:rsidRPr="009C65B6" w:rsidRDefault="007557A6" w:rsidP="007557A6">
            <w:pPr>
              <w:jc w:val="both"/>
              <w:rPr>
                <w:rFonts w:ascii="Times New Roman" w:hAnsi="Times New Roman" w:cs="Times New Roman"/>
                <w:b/>
                <w:bCs/>
                <w:sz w:val="24"/>
                <w:szCs w:val="24"/>
              </w:rPr>
            </w:pPr>
            <w:r w:rsidRPr="009C65B6">
              <w:rPr>
                <w:rFonts w:ascii="Times New Roman" w:hAnsi="Times New Roman" w:cs="Times New Roman"/>
                <w:b/>
                <w:bCs/>
                <w:sz w:val="24"/>
                <w:szCs w:val="24"/>
              </w:rPr>
              <w:t>Численность детей, р</w:t>
            </w:r>
            <w:r w:rsidRPr="009C65B6">
              <w:rPr>
                <w:rFonts w:ascii="Times New Roman" w:hAnsi="Times New Roman" w:cs="Times New Roman"/>
                <w:bCs/>
                <w:sz w:val="24"/>
                <w:szCs w:val="24"/>
              </w:rPr>
              <w:t>одители которых ограничены в  родительских правах</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5</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9</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9</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r>
      <w:tr w:rsidR="007557A6" w:rsidRPr="009C65B6" w:rsidTr="004571B1">
        <w:tc>
          <w:tcPr>
            <w:tcW w:w="5101" w:type="dxa"/>
            <w:shd w:val="clear" w:color="auto" w:fill="auto"/>
          </w:tcPr>
          <w:p w:rsidR="007557A6" w:rsidRPr="009C65B6" w:rsidRDefault="007557A6" w:rsidP="007557A6">
            <w:pPr>
              <w:jc w:val="both"/>
              <w:rPr>
                <w:rFonts w:ascii="Times New Roman" w:hAnsi="Times New Roman" w:cs="Times New Roman"/>
                <w:b/>
                <w:bCs/>
                <w:sz w:val="24"/>
                <w:szCs w:val="24"/>
              </w:rPr>
            </w:pPr>
            <w:r w:rsidRPr="009C65B6">
              <w:rPr>
                <w:rFonts w:ascii="Times New Roman" w:hAnsi="Times New Roman" w:cs="Times New Roman"/>
                <w:b/>
                <w:bCs/>
                <w:sz w:val="24"/>
                <w:szCs w:val="24"/>
              </w:rPr>
              <w:t>Численность детей, отобранных у р</w:t>
            </w:r>
            <w:r w:rsidRPr="009C65B6">
              <w:rPr>
                <w:rFonts w:ascii="Times New Roman" w:hAnsi="Times New Roman" w:cs="Times New Roman"/>
                <w:bCs/>
                <w:sz w:val="24"/>
                <w:szCs w:val="24"/>
              </w:rPr>
              <w:t>одителей при непосредственной угрозе жизни или здоровью детей</w:t>
            </w:r>
          </w:p>
        </w:tc>
        <w:tc>
          <w:tcPr>
            <w:tcW w:w="1320"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2</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7</w:t>
            </w:r>
          </w:p>
        </w:tc>
        <w:tc>
          <w:tcPr>
            <w:tcW w:w="1119" w:type="dxa"/>
            <w:shd w:val="clear" w:color="auto" w:fill="auto"/>
          </w:tcPr>
          <w:p w:rsidR="007557A6" w:rsidRPr="009C65B6" w:rsidRDefault="007557A6" w:rsidP="008B618B">
            <w:pPr>
              <w:spacing w:line="360" w:lineRule="auto"/>
              <w:jc w:val="both"/>
              <w:rPr>
                <w:rFonts w:ascii="Times New Roman" w:hAnsi="Times New Roman" w:cs="Times New Roman"/>
                <w:bCs/>
                <w:sz w:val="24"/>
                <w:szCs w:val="24"/>
              </w:rPr>
            </w:pPr>
            <w:r w:rsidRPr="009C65B6">
              <w:rPr>
                <w:rFonts w:ascii="Times New Roman" w:hAnsi="Times New Roman" w:cs="Times New Roman"/>
                <w:bCs/>
                <w:sz w:val="24"/>
                <w:szCs w:val="24"/>
              </w:rPr>
              <w:t>5</w:t>
            </w:r>
          </w:p>
        </w:tc>
        <w:tc>
          <w:tcPr>
            <w:tcW w:w="1296" w:type="dxa"/>
            <w:shd w:val="clear" w:color="auto" w:fill="auto"/>
          </w:tcPr>
          <w:p w:rsidR="007557A6" w:rsidRPr="009C65B6" w:rsidRDefault="005D546C" w:rsidP="008B618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r>
    </w:tbl>
    <w:p w:rsidR="004571B1" w:rsidRPr="009C65B6" w:rsidRDefault="004571B1" w:rsidP="0089685B">
      <w:pPr>
        <w:jc w:val="both"/>
        <w:rPr>
          <w:rFonts w:ascii="Times New Roman" w:hAnsi="Times New Roman" w:cs="Times New Roman"/>
          <w:spacing w:val="2"/>
          <w:sz w:val="28"/>
          <w:szCs w:val="28"/>
          <w:shd w:val="clear" w:color="auto" w:fill="FFFFFF"/>
        </w:rPr>
      </w:pPr>
    </w:p>
    <w:p w:rsidR="00733812" w:rsidRPr="00BC29C2" w:rsidRDefault="00EF24DA" w:rsidP="00BC29C2">
      <w:pPr>
        <w:spacing w:after="0" w:line="360" w:lineRule="auto"/>
        <w:ind w:left="75"/>
        <w:jc w:val="both"/>
        <w:rPr>
          <w:rFonts w:ascii="Times New Roman" w:hAnsi="Times New Roman" w:cs="Times New Roman"/>
          <w:sz w:val="32"/>
          <w:szCs w:val="32"/>
        </w:rPr>
      </w:pPr>
      <w:r w:rsidRPr="00BC29C2">
        <w:rPr>
          <w:rFonts w:ascii="Times New Roman" w:hAnsi="Times New Roman" w:cs="Times New Roman"/>
          <w:sz w:val="32"/>
          <w:szCs w:val="32"/>
        </w:rPr>
        <w:t xml:space="preserve">  И в завершении хочется сказать:</w:t>
      </w:r>
    </w:p>
    <w:p w:rsidR="00581C29" w:rsidRPr="00BC29C2" w:rsidRDefault="00996FEA" w:rsidP="00BC29C2">
      <w:pPr>
        <w:spacing w:after="0" w:line="360" w:lineRule="auto"/>
        <w:ind w:left="75"/>
        <w:jc w:val="both"/>
        <w:rPr>
          <w:rFonts w:ascii="Times New Roman" w:hAnsi="Times New Roman"/>
          <w:sz w:val="32"/>
          <w:szCs w:val="32"/>
        </w:rPr>
      </w:pPr>
      <w:r w:rsidRPr="00BC29C2">
        <w:rPr>
          <w:rFonts w:ascii="Times New Roman" w:hAnsi="Times New Roman" w:cs="Times New Roman"/>
          <w:sz w:val="32"/>
          <w:szCs w:val="32"/>
        </w:rPr>
        <w:t xml:space="preserve">  </w:t>
      </w:r>
      <w:r w:rsidR="00581C29" w:rsidRPr="00BC29C2">
        <w:rPr>
          <w:rFonts w:ascii="Times New Roman" w:hAnsi="Times New Roman" w:cs="Times New Roman"/>
          <w:sz w:val="32"/>
          <w:szCs w:val="32"/>
        </w:rPr>
        <w:t>Дети – наше будущее. Во имя</w:t>
      </w:r>
      <w:r w:rsidRPr="00BC29C2">
        <w:rPr>
          <w:rFonts w:ascii="Times New Roman" w:hAnsi="Times New Roman" w:cs="Times New Roman"/>
          <w:sz w:val="32"/>
          <w:szCs w:val="32"/>
        </w:rPr>
        <w:t xml:space="preserve"> будущего мы и живем на земле, поэтому</w:t>
      </w:r>
      <w:r w:rsidR="00581C29" w:rsidRPr="00BC29C2">
        <w:rPr>
          <w:rFonts w:ascii="Times New Roman" w:hAnsi="Times New Roman" w:cs="Times New Roman"/>
          <w:sz w:val="32"/>
          <w:szCs w:val="32"/>
        </w:rPr>
        <w:t xml:space="preserve"> обязаны сдел</w:t>
      </w:r>
      <w:r w:rsidR="00AA2CBC" w:rsidRPr="00BC29C2">
        <w:rPr>
          <w:rFonts w:ascii="Times New Roman" w:hAnsi="Times New Roman" w:cs="Times New Roman"/>
          <w:sz w:val="32"/>
          <w:szCs w:val="32"/>
        </w:rPr>
        <w:t>ать все возможное, чтобы у</w:t>
      </w:r>
      <w:r w:rsidR="00581C29" w:rsidRPr="00BC29C2">
        <w:rPr>
          <w:rFonts w:ascii="Times New Roman" w:hAnsi="Times New Roman" w:cs="Times New Roman"/>
          <w:sz w:val="32"/>
          <w:szCs w:val="32"/>
        </w:rPr>
        <w:t xml:space="preserve"> детей было счастливое</w:t>
      </w:r>
      <w:r w:rsidR="00291AA5" w:rsidRPr="00BC29C2">
        <w:rPr>
          <w:rFonts w:ascii="Times New Roman" w:hAnsi="Times New Roman" w:cs="Times New Roman"/>
          <w:sz w:val="32"/>
          <w:szCs w:val="32"/>
        </w:rPr>
        <w:t xml:space="preserve">, безоблачное детство. </w:t>
      </w:r>
      <w:r w:rsidR="00581C29" w:rsidRPr="00BC29C2">
        <w:rPr>
          <w:rFonts w:ascii="Times New Roman" w:hAnsi="Times New Roman" w:cs="Times New Roman"/>
          <w:sz w:val="32"/>
          <w:szCs w:val="32"/>
        </w:rPr>
        <w:t xml:space="preserve"> </w:t>
      </w:r>
      <w:r w:rsidR="00291AA5" w:rsidRPr="00BC29C2">
        <w:rPr>
          <w:rFonts w:ascii="Times New Roman" w:hAnsi="Times New Roman" w:cs="Times New Roman"/>
          <w:sz w:val="32"/>
          <w:szCs w:val="32"/>
        </w:rPr>
        <w:t>Б</w:t>
      </w:r>
      <w:r w:rsidR="00581C29" w:rsidRPr="00BC29C2">
        <w:rPr>
          <w:rFonts w:ascii="Times New Roman" w:hAnsi="Times New Roman" w:cs="Times New Roman"/>
          <w:sz w:val="32"/>
          <w:szCs w:val="32"/>
        </w:rPr>
        <w:t xml:space="preserve">лагополучная семья – не та, которая не имеет проблем, а та, которая находит силы </w:t>
      </w:r>
      <w:r w:rsidRPr="00BC29C2">
        <w:rPr>
          <w:rFonts w:ascii="Times New Roman" w:hAnsi="Times New Roman" w:cs="Times New Roman"/>
          <w:sz w:val="32"/>
          <w:szCs w:val="32"/>
        </w:rPr>
        <w:t xml:space="preserve">и умеет </w:t>
      </w:r>
      <w:r w:rsidR="00581C29" w:rsidRPr="00BC29C2">
        <w:rPr>
          <w:rFonts w:ascii="Times New Roman" w:hAnsi="Times New Roman" w:cs="Times New Roman"/>
          <w:sz w:val="32"/>
          <w:szCs w:val="32"/>
        </w:rPr>
        <w:t>их решать.</w:t>
      </w:r>
      <w:r w:rsidR="00384B69" w:rsidRPr="00BC29C2">
        <w:rPr>
          <w:rFonts w:ascii="Times New Roman" w:hAnsi="Times New Roman"/>
          <w:sz w:val="32"/>
          <w:szCs w:val="32"/>
        </w:rPr>
        <w:t xml:space="preserve"> </w:t>
      </w:r>
    </w:p>
    <w:p w:rsidR="00581C29" w:rsidRPr="009C65B6" w:rsidRDefault="00581C29" w:rsidP="0089685B">
      <w:pPr>
        <w:jc w:val="both"/>
        <w:rPr>
          <w:rFonts w:ascii="Times New Roman" w:hAnsi="Times New Roman" w:cs="Times New Roman"/>
          <w:sz w:val="28"/>
          <w:szCs w:val="28"/>
        </w:rPr>
      </w:pPr>
    </w:p>
    <w:sectPr w:rsidR="00581C29" w:rsidRPr="009C65B6" w:rsidSect="0022420A">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F9" w:rsidRDefault="00F54FF9" w:rsidP="0022420A">
      <w:pPr>
        <w:spacing w:after="0" w:line="240" w:lineRule="auto"/>
      </w:pPr>
      <w:r>
        <w:separator/>
      </w:r>
    </w:p>
  </w:endnote>
  <w:endnote w:type="continuationSeparator" w:id="0">
    <w:p w:rsidR="00F54FF9" w:rsidRDefault="00F54FF9" w:rsidP="0022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47322"/>
      <w:docPartObj>
        <w:docPartGallery w:val="Page Numbers (Bottom of Page)"/>
        <w:docPartUnique/>
      </w:docPartObj>
    </w:sdtPr>
    <w:sdtEndPr/>
    <w:sdtContent>
      <w:p w:rsidR="0022420A" w:rsidRDefault="0022420A">
        <w:pPr>
          <w:pStyle w:val="a7"/>
          <w:jc w:val="center"/>
        </w:pPr>
        <w:r>
          <w:fldChar w:fldCharType="begin"/>
        </w:r>
        <w:r>
          <w:instrText>PAGE   \* MERGEFORMAT</w:instrText>
        </w:r>
        <w:r>
          <w:fldChar w:fldCharType="separate"/>
        </w:r>
        <w:r w:rsidR="002F66A1">
          <w:rPr>
            <w:noProof/>
          </w:rPr>
          <w:t>1</w:t>
        </w:r>
        <w:r>
          <w:fldChar w:fldCharType="end"/>
        </w:r>
      </w:p>
    </w:sdtContent>
  </w:sdt>
  <w:p w:rsidR="0022420A" w:rsidRDefault="002242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F9" w:rsidRDefault="00F54FF9" w:rsidP="0022420A">
      <w:pPr>
        <w:spacing w:after="0" w:line="240" w:lineRule="auto"/>
      </w:pPr>
      <w:r>
        <w:separator/>
      </w:r>
    </w:p>
  </w:footnote>
  <w:footnote w:type="continuationSeparator" w:id="0">
    <w:p w:rsidR="00F54FF9" w:rsidRDefault="00F54FF9" w:rsidP="0022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C0B"/>
    <w:multiLevelType w:val="hybridMultilevel"/>
    <w:tmpl w:val="A16E8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3D154B"/>
    <w:multiLevelType w:val="multilevel"/>
    <w:tmpl w:val="13C8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F4E19"/>
    <w:multiLevelType w:val="hybridMultilevel"/>
    <w:tmpl w:val="463A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8A"/>
    <w:rsid w:val="00014883"/>
    <w:rsid w:val="00035D79"/>
    <w:rsid w:val="00040A14"/>
    <w:rsid w:val="00063896"/>
    <w:rsid w:val="000641DC"/>
    <w:rsid w:val="00067812"/>
    <w:rsid w:val="0012147B"/>
    <w:rsid w:val="00122286"/>
    <w:rsid w:val="00150529"/>
    <w:rsid w:val="001662A2"/>
    <w:rsid w:val="00174215"/>
    <w:rsid w:val="00180C04"/>
    <w:rsid w:val="001B5592"/>
    <w:rsid w:val="00207E8A"/>
    <w:rsid w:val="0022420A"/>
    <w:rsid w:val="0024308E"/>
    <w:rsid w:val="00291AA5"/>
    <w:rsid w:val="002A2B36"/>
    <w:rsid w:val="002C7C7C"/>
    <w:rsid w:val="002E3FE7"/>
    <w:rsid w:val="002F5C40"/>
    <w:rsid w:val="002F66A1"/>
    <w:rsid w:val="00350664"/>
    <w:rsid w:val="00384B69"/>
    <w:rsid w:val="003A3782"/>
    <w:rsid w:val="003B62DD"/>
    <w:rsid w:val="003F4BB6"/>
    <w:rsid w:val="004571B1"/>
    <w:rsid w:val="004A3DF6"/>
    <w:rsid w:val="004C65A2"/>
    <w:rsid w:val="004D6E5B"/>
    <w:rsid w:val="00507FB1"/>
    <w:rsid w:val="00550897"/>
    <w:rsid w:val="00556D03"/>
    <w:rsid w:val="00565598"/>
    <w:rsid w:val="00581C29"/>
    <w:rsid w:val="005A740B"/>
    <w:rsid w:val="005B6EB2"/>
    <w:rsid w:val="005C7EFA"/>
    <w:rsid w:val="005D546C"/>
    <w:rsid w:val="00642401"/>
    <w:rsid w:val="006549A2"/>
    <w:rsid w:val="00664CA9"/>
    <w:rsid w:val="00696F2C"/>
    <w:rsid w:val="006A60F7"/>
    <w:rsid w:val="006B35F4"/>
    <w:rsid w:val="006B6963"/>
    <w:rsid w:val="006D2272"/>
    <w:rsid w:val="006F4C6C"/>
    <w:rsid w:val="007100C1"/>
    <w:rsid w:val="00733812"/>
    <w:rsid w:val="0073584A"/>
    <w:rsid w:val="007517C1"/>
    <w:rsid w:val="00751998"/>
    <w:rsid w:val="00751C47"/>
    <w:rsid w:val="007557A6"/>
    <w:rsid w:val="00792EE9"/>
    <w:rsid w:val="007B4041"/>
    <w:rsid w:val="008013F7"/>
    <w:rsid w:val="008459E4"/>
    <w:rsid w:val="0089685B"/>
    <w:rsid w:val="00904095"/>
    <w:rsid w:val="009177D6"/>
    <w:rsid w:val="00927883"/>
    <w:rsid w:val="00934C8D"/>
    <w:rsid w:val="00942855"/>
    <w:rsid w:val="00973AD1"/>
    <w:rsid w:val="00996FEA"/>
    <w:rsid w:val="009C65B6"/>
    <w:rsid w:val="009D1025"/>
    <w:rsid w:val="00A22E50"/>
    <w:rsid w:val="00A3588A"/>
    <w:rsid w:val="00A76A1A"/>
    <w:rsid w:val="00AA2CBC"/>
    <w:rsid w:val="00AA6AE2"/>
    <w:rsid w:val="00AB1BF0"/>
    <w:rsid w:val="00AB7ABC"/>
    <w:rsid w:val="00AC1D5C"/>
    <w:rsid w:val="00AF2808"/>
    <w:rsid w:val="00AF6860"/>
    <w:rsid w:val="00B51F3A"/>
    <w:rsid w:val="00B647A4"/>
    <w:rsid w:val="00BB20A8"/>
    <w:rsid w:val="00BC0687"/>
    <w:rsid w:val="00BC1F71"/>
    <w:rsid w:val="00BC29C2"/>
    <w:rsid w:val="00C03FCA"/>
    <w:rsid w:val="00C32938"/>
    <w:rsid w:val="00DC0BF4"/>
    <w:rsid w:val="00DC5FC5"/>
    <w:rsid w:val="00E1155E"/>
    <w:rsid w:val="00E70BD3"/>
    <w:rsid w:val="00E82B76"/>
    <w:rsid w:val="00E92D1D"/>
    <w:rsid w:val="00EC2183"/>
    <w:rsid w:val="00EC2533"/>
    <w:rsid w:val="00ED5899"/>
    <w:rsid w:val="00EE1237"/>
    <w:rsid w:val="00EF03A2"/>
    <w:rsid w:val="00EF24DA"/>
    <w:rsid w:val="00EF6049"/>
    <w:rsid w:val="00F54FF9"/>
    <w:rsid w:val="00F57F45"/>
    <w:rsid w:val="00F63CA7"/>
    <w:rsid w:val="00F919D6"/>
    <w:rsid w:val="00FF4E6E"/>
    <w:rsid w:val="00FF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20A"/>
    <w:pPr>
      <w:spacing w:after="0" w:line="240" w:lineRule="auto"/>
    </w:pPr>
    <w:rPr>
      <w:rFonts w:ascii="Calibri" w:eastAsia="Times New Roman" w:hAnsi="Calibri" w:cs="Times New Roman"/>
      <w:lang w:eastAsia="ru-RU"/>
    </w:rPr>
  </w:style>
  <w:style w:type="table" w:styleId="a4">
    <w:name w:val="Table Grid"/>
    <w:basedOn w:val="a1"/>
    <w:uiPriority w:val="59"/>
    <w:rsid w:val="0022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420A"/>
  </w:style>
  <w:style w:type="paragraph" w:styleId="a7">
    <w:name w:val="footer"/>
    <w:basedOn w:val="a"/>
    <w:link w:val="a8"/>
    <w:uiPriority w:val="99"/>
    <w:unhideWhenUsed/>
    <w:rsid w:val="0022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20A"/>
  </w:style>
  <w:style w:type="paragraph" w:customStyle="1" w:styleId="ConsPlusNormal">
    <w:name w:val="ConsPlusNormal"/>
    <w:rsid w:val="0094285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428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3B62DD"/>
    <w:pPr>
      <w:widowControl w:val="0"/>
      <w:spacing w:before="100" w:after="100" w:line="240" w:lineRule="auto"/>
    </w:pPr>
    <w:rPr>
      <w:rFonts w:ascii="Verdana" w:eastAsia="Times New Roman" w:hAnsi="Verdana" w:cs="Times New Roman"/>
      <w:color w:val="000000"/>
      <w:sz w:val="18"/>
      <w:szCs w:val="20"/>
      <w:lang w:eastAsia="ru-RU"/>
    </w:rPr>
  </w:style>
  <w:style w:type="paragraph" w:styleId="aa">
    <w:name w:val="Body Text"/>
    <w:aliases w:val="bt"/>
    <w:basedOn w:val="a"/>
    <w:link w:val="ab"/>
    <w:uiPriority w:val="99"/>
    <w:rsid w:val="003B62DD"/>
    <w:pPr>
      <w:spacing w:after="120" w:line="240" w:lineRule="auto"/>
    </w:pPr>
    <w:rPr>
      <w:rFonts w:ascii="Times New Roman" w:eastAsia="Times New Roman" w:hAnsi="Times New Roman" w:cs="Times New Roman"/>
      <w:sz w:val="24"/>
      <w:szCs w:val="24"/>
      <w:lang w:val="x-none" w:eastAsia="ru-RU"/>
    </w:rPr>
  </w:style>
  <w:style w:type="character" w:customStyle="1" w:styleId="ab">
    <w:name w:val="Основной текст Знак"/>
    <w:aliases w:val="bt Знак"/>
    <w:basedOn w:val="a0"/>
    <w:link w:val="aa"/>
    <w:uiPriority w:val="99"/>
    <w:rsid w:val="003B62DD"/>
    <w:rPr>
      <w:rFonts w:ascii="Times New Roman" w:eastAsia="Times New Roman" w:hAnsi="Times New Roman" w:cs="Times New Roman"/>
      <w:sz w:val="24"/>
      <w:szCs w:val="24"/>
      <w:lang w:val="x-none" w:eastAsia="ru-RU"/>
    </w:rPr>
  </w:style>
  <w:style w:type="character" w:styleId="ac">
    <w:name w:val="Strong"/>
    <w:uiPriority w:val="99"/>
    <w:qFormat/>
    <w:rsid w:val="003B62DD"/>
    <w:rPr>
      <w:b/>
      <w:bCs/>
    </w:rPr>
  </w:style>
  <w:style w:type="paragraph" w:styleId="ad">
    <w:name w:val="Balloon Text"/>
    <w:basedOn w:val="a"/>
    <w:link w:val="ae"/>
    <w:uiPriority w:val="99"/>
    <w:semiHidden/>
    <w:unhideWhenUsed/>
    <w:rsid w:val="00ED58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D5899"/>
    <w:rPr>
      <w:rFonts w:ascii="Tahoma" w:hAnsi="Tahoma" w:cs="Tahoma"/>
      <w:sz w:val="16"/>
      <w:szCs w:val="16"/>
    </w:rPr>
  </w:style>
  <w:style w:type="paragraph" w:customStyle="1" w:styleId="af">
    <w:name w:val="Содержимое таблицы"/>
    <w:basedOn w:val="a"/>
    <w:rsid w:val="008013F7"/>
    <w:pPr>
      <w:widowControl w:val="0"/>
      <w:suppressLineNumbers/>
      <w:suppressAutoHyphens/>
      <w:spacing w:after="0" w:line="240" w:lineRule="auto"/>
    </w:pPr>
    <w:rPr>
      <w:rFonts w:ascii="Arial" w:eastAsia="Lucida Sans Unicode" w:hAnsi="Arial" w:cs="Tahoma"/>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20A"/>
    <w:pPr>
      <w:spacing w:after="0" w:line="240" w:lineRule="auto"/>
    </w:pPr>
    <w:rPr>
      <w:rFonts w:ascii="Calibri" w:eastAsia="Times New Roman" w:hAnsi="Calibri" w:cs="Times New Roman"/>
      <w:lang w:eastAsia="ru-RU"/>
    </w:rPr>
  </w:style>
  <w:style w:type="table" w:styleId="a4">
    <w:name w:val="Table Grid"/>
    <w:basedOn w:val="a1"/>
    <w:uiPriority w:val="59"/>
    <w:rsid w:val="0022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420A"/>
  </w:style>
  <w:style w:type="paragraph" w:styleId="a7">
    <w:name w:val="footer"/>
    <w:basedOn w:val="a"/>
    <w:link w:val="a8"/>
    <w:uiPriority w:val="99"/>
    <w:unhideWhenUsed/>
    <w:rsid w:val="0022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20A"/>
  </w:style>
  <w:style w:type="paragraph" w:customStyle="1" w:styleId="ConsPlusNormal">
    <w:name w:val="ConsPlusNormal"/>
    <w:rsid w:val="0094285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428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3B62DD"/>
    <w:pPr>
      <w:widowControl w:val="0"/>
      <w:spacing w:before="100" w:after="100" w:line="240" w:lineRule="auto"/>
    </w:pPr>
    <w:rPr>
      <w:rFonts w:ascii="Verdana" w:eastAsia="Times New Roman" w:hAnsi="Verdana" w:cs="Times New Roman"/>
      <w:color w:val="000000"/>
      <w:sz w:val="18"/>
      <w:szCs w:val="20"/>
      <w:lang w:eastAsia="ru-RU"/>
    </w:rPr>
  </w:style>
  <w:style w:type="paragraph" w:styleId="aa">
    <w:name w:val="Body Text"/>
    <w:aliases w:val="bt"/>
    <w:basedOn w:val="a"/>
    <w:link w:val="ab"/>
    <w:uiPriority w:val="99"/>
    <w:rsid w:val="003B62DD"/>
    <w:pPr>
      <w:spacing w:after="120" w:line="240" w:lineRule="auto"/>
    </w:pPr>
    <w:rPr>
      <w:rFonts w:ascii="Times New Roman" w:eastAsia="Times New Roman" w:hAnsi="Times New Roman" w:cs="Times New Roman"/>
      <w:sz w:val="24"/>
      <w:szCs w:val="24"/>
      <w:lang w:val="x-none" w:eastAsia="ru-RU"/>
    </w:rPr>
  </w:style>
  <w:style w:type="character" w:customStyle="1" w:styleId="ab">
    <w:name w:val="Основной текст Знак"/>
    <w:aliases w:val="bt Знак"/>
    <w:basedOn w:val="a0"/>
    <w:link w:val="aa"/>
    <w:uiPriority w:val="99"/>
    <w:rsid w:val="003B62DD"/>
    <w:rPr>
      <w:rFonts w:ascii="Times New Roman" w:eastAsia="Times New Roman" w:hAnsi="Times New Roman" w:cs="Times New Roman"/>
      <w:sz w:val="24"/>
      <w:szCs w:val="24"/>
      <w:lang w:val="x-none" w:eastAsia="ru-RU"/>
    </w:rPr>
  </w:style>
  <w:style w:type="character" w:styleId="ac">
    <w:name w:val="Strong"/>
    <w:uiPriority w:val="99"/>
    <w:qFormat/>
    <w:rsid w:val="003B62DD"/>
    <w:rPr>
      <w:b/>
      <w:bCs/>
    </w:rPr>
  </w:style>
  <w:style w:type="paragraph" w:styleId="ad">
    <w:name w:val="Balloon Text"/>
    <w:basedOn w:val="a"/>
    <w:link w:val="ae"/>
    <w:uiPriority w:val="99"/>
    <w:semiHidden/>
    <w:unhideWhenUsed/>
    <w:rsid w:val="00ED58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D5899"/>
    <w:rPr>
      <w:rFonts w:ascii="Tahoma" w:hAnsi="Tahoma" w:cs="Tahoma"/>
      <w:sz w:val="16"/>
      <w:szCs w:val="16"/>
    </w:rPr>
  </w:style>
  <w:style w:type="paragraph" w:customStyle="1" w:styleId="af">
    <w:name w:val="Содержимое таблицы"/>
    <w:basedOn w:val="a"/>
    <w:rsid w:val="008013F7"/>
    <w:pPr>
      <w:widowControl w:val="0"/>
      <w:suppressLineNumbers/>
      <w:suppressAutoHyphens/>
      <w:spacing w:after="0" w:line="240" w:lineRule="auto"/>
    </w:pPr>
    <w:rPr>
      <w:rFonts w:ascii="Arial" w:eastAsia="Lucida Sans Unicode" w:hAnsi="Arial" w:cs="Tahoma"/>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A4E3-64BB-4124-B262-AB83E95E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2</cp:revision>
  <cp:lastPrinted>2019-02-07T07:38:00Z</cp:lastPrinted>
  <dcterms:created xsi:type="dcterms:W3CDTF">2019-02-14T08:42:00Z</dcterms:created>
  <dcterms:modified xsi:type="dcterms:W3CDTF">2019-02-14T08:42:00Z</dcterms:modified>
</cp:coreProperties>
</file>